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13166" w14:textId="03755C06" w:rsidR="002E1BC9" w:rsidRPr="00804EEE" w:rsidRDefault="002E1BC9" w:rsidP="00B845DB">
      <w:pPr>
        <w:spacing w:after="0"/>
        <w:jc w:val="center"/>
        <w:rPr>
          <w:rFonts w:ascii="Cambria" w:hAnsi="Cambria"/>
          <w:b/>
          <w:sz w:val="28"/>
          <w:szCs w:val="28"/>
          <w:lang w:val="en-US"/>
        </w:rPr>
      </w:pPr>
    </w:p>
    <w:p w14:paraId="6ED4C665" w14:textId="109E3A0A" w:rsidR="00AD73F5" w:rsidRPr="00804EEE" w:rsidRDefault="00AA5ACA" w:rsidP="00B845DB">
      <w:pPr>
        <w:spacing w:after="0"/>
        <w:jc w:val="center"/>
        <w:rPr>
          <w:rFonts w:ascii="Cambria" w:hAnsi="Cambria"/>
          <w:b/>
          <w:sz w:val="28"/>
          <w:szCs w:val="28"/>
          <w:lang w:val="en-US"/>
        </w:rPr>
      </w:pPr>
      <w:r w:rsidRPr="00804EEE">
        <w:rPr>
          <w:rFonts w:ascii="Cambria" w:hAnsi="Cambria"/>
          <w:b/>
          <w:sz w:val="28"/>
          <w:szCs w:val="28"/>
          <w:lang w:val="en-US"/>
        </w:rPr>
        <w:t>Judul Dalam Bahasa Indonesia</w:t>
      </w:r>
      <w:r w:rsidR="008F3C90" w:rsidRPr="00804EEE">
        <w:rPr>
          <w:rFonts w:ascii="Cambria" w:hAnsi="Cambria"/>
          <w:b/>
          <w:sz w:val="28"/>
          <w:szCs w:val="28"/>
        </w:rPr>
        <w:t xml:space="preserve"> </w:t>
      </w:r>
      <w:r w:rsidR="008F3C90" w:rsidRPr="009256D8">
        <w:rPr>
          <w:rFonts w:ascii="Cambria" w:hAnsi="Cambria"/>
          <w:b/>
          <w:color w:val="FF0000"/>
          <w:sz w:val="28"/>
          <w:szCs w:val="28"/>
        </w:rPr>
        <w:t>(14pt Bold)</w:t>
      </w:r>
      <w:r w:rsidR="00864343" w:rsidRPr="009256D8">
        <w:rPr>
          <w:rFonts w:ascii="Cambria" w:hAnsi="Cambria"/>
          <w:b/>
          <w:color w:val="FF0000"/>
          <w:sz w:val="28"/>
          <w:szCs w:val="28"/>
          <w:lang w:val="en-US"/>
        </w:rPr>
        <w:t>(maksimal 1</w:t>
      </w:r>
      <w:r w:rsidR="009256D8" w:rsidRPr="009256D8">
        <w:rPr>
          <w:rFonts w:ascii="Cambria" w:hAnsi="Cambria"/>
          <w:b/>
          <w:color w:val="FF0000"/>
          <w:sz w:val="28"/>
          <w:szCs w:val="28"/>
          <w:lang w:val="en-US"/>
        </w:rPr>
        <w:t>5</w:t>
      </w:r>
      <w:r w:rsidR="00864343" w:rsidRPr="009256D8">
        <w:rPr>
          <w:rFonts w:ascii="Cambria" w:hAnsi="Cambria"/>
          <w:b/>
          <w:color w:val="FF0000"/>
          <w:sz w:val="28"/>
          <w:szCs w:val="28"/>
          <w:lang w:val="en-US"/>
        </w:rPr>
        <w:t xml:space="preserve"> kata)</w:t>
      </w:r>
    </w:p>
    <w:p w14:paraId="73CBF46B" w14:textId="77777777" w:rsidR="00AA5ACA" w:rsidRPr="00804EEE" w:rsidRDefault="00AA5ACA" w:rsidP="00AA5ACA">
      <w:pPr>
        <w:autoSpaceDE w:val="0"/>
        <w:autoSpaceDN w:val="0"/>
        <w:adjustRightInd w:val="0"/>
        <w:spacing w:after="0" w:line="240" w:lineRule="auto"/>
        <w:rPr>
          <w:rFonts w:ascii="Cambria" w:hAnsi="Cambria" w:cs="Arial"/>
          <w:b/>
          <w:bCs/>
          <w:iCs/>
          <w:sz w:val="24"/>
          <w:szCs w:val="24"/>
          <w:lang w:val="en-US"/>
        </w:rPr>
      </w:pPr>
    </w:p>
    <w:p w14:paraId="726CA414" w14:textId="77777777" w:rsidR="00AA5ACA" w:rsidRPr="00804EEE" w:rsidRDefault="00AA5ACA" w:rsidP="00AA5ACA">
      <w:pPr>
        <w:autoSpaceDE w:val="0"/>
        <w:autoSpaceDN w:val="0"/>
        <w:adjustRightInd w:val="0"/>
        <w:spacing w:after="0" w:line="240" w:lineRule="auto"/>
        <w:jc w:val="center"/>
        <w:rPr>
          <w:rFonts w:ascii="Cambria" w:hAnsi="Cambria" w:cs="Arial"/>
          <w:b/>
          <w:bCs/>
          <w:iCs/>
          <w:sz w:val="24"/>
          <w:szCs w:val="24"/>
          <w:lang w:val="en-US"/>
        </w:rPr>
      </w:pPr>
    </w:p>
    <w:p w14:paraId="4CDF932B" w14:textId="5B30B76A" w:rsidR="00AA5ACA" w:rsidRPr="00804EEE" w:rsidRDefault="00AA5ACA" w:rsidP="00AA5ACA">
      <w:pPr>
        <w:autoSpaceDE w:val="0"/>
        <w:autoSpaceDN w:val="0"/>
        <w:adjustRightInd w:val="0"/>
        <w:spacing w:after="0" w:line="240" w:lineRule="auto"/>
        <w:jc w:val="center"/>
        <w:rPr>
          <w:rFonts w:ascii="Cambria" w:hAnsi="Cambria" w:cs="Arial"/>
          <w:b/>
          <w:bCs/>
          <w:iCs/>
          <w:sz w:val="24"/>
          <w:szCs w:val="24"/>
          <w:lang w:val="fi-FI"/>
        </w:rPr>
      </w:pPr>
      <w:r w:rsidRPr="00804EEE">
        <w:rPr>
          <w:rFonts w:ascii="Cambria" w:hAnsi="Cambria" w:cs="Arial"/>
          <w:b/>
          <w:bCs/>
          <w:iCs/>
          <w:sz w:val="24"/>
          <w:szCs w:val="24"/>
          <w:lang w:val="fi-FI"/>
        </w:rPr>
        <w:t>Penulis Pertama</w:t>
      </w:r>
      <w:r w:rsidRPr="00804EEE">
        <w:rPr>
          <w:rFonts w:ascii="Cambria" w:hAnsi="Cambria" w:cs="Arial"/>
          <w:b/>
          <w:bCs/>
          <w:iCs/>
          <w:sz w:val="24"/>
          <w:szCs w:val="24"/>
          <w:vertAlign w:val="superscript"/>
          <w:lang w:val="fi-FI"/>
        </w:rPr>
        <w:t>a</w:t>
      </w:r>
      <w:r w:rsidRPr="00804EEE">
        <w:rPr>
          <w:rFonts w:ascii="Cambria" w:hAnsi="Cambria" w:cs="Arial"/>
          <w:b/>
          <w:bCs/>
          <w:iCs/>
          <w:sz w:val="24"/>
          <w:szCs w:val="24"/>
          <w:lang w:val="fi-FI"/>
        </w:rPr>
        <w:t xml:space="preserve"> </w:t>
      </w:r>
      <w:r w:rsidR="00804EEE" w:rsidRPr="00804EEE">
        <w:rPr>
          <w:rFonts w:ascii="Cambria" w:hAnsi="Cambria" w:cs="Arial"/>
          <w:b/>
          <w:bCs/>
          <w:iCs/>
          <w:sz w:val="24"/>
          <w:szCs w:val="24"/>
          <w:lang w:val="fi-FI"/>
        </w:rPr>
        <w:t xml:space="preserve">, </w:t>
      </w:r>
      <w:r w:rsidRPr="00804EEE">
        <w:rPr>
          <w:rFonts w:ascii="Cambria" w:hAnsi="Cambria" w:cs="Arial"/>
          <w:b/>
          <w:bCs/>
          <w:iCs/>
          <w:sz w:val="24"/>
          <w:szCs w:val="24"/>
          <w:lang w:val="fi-FI"/>
        </w:rPr>
        <w:t xml:space="preserve">Penulis Kedua </w:t>
      </w:r>
      <w:r w:rsidRPr="00804EEE">
        <w:rPr>
          <w:rFonts w:ascii="Cambria" w:hAnsi="Cambria" w:cs="Arial"/>
          <w:b/>
          <w:bCs/>
          <w:iCs/>
          <w:sz w:val="24"/>
          <w:szCs w:val="24"/>
          <w:vertAlign w:val="superscript"/>
          <w:lang w:val="fi-FI"/>
        </w:rPr>
        <w:t>b</w:t>
      </w:r>
    </w:p>
    <w:p w14:paraId="381DB4DC" w14:textId="2810D55C" w:rsidR="00AA5ACA" w:rsidRPr="00804EEE" w:rsidRDefault="00AA5ACA" w:rsidP="00AA5ACA">
      <w:pPr>
        <w:autoSpaceDE w:val="0"/>
        <w:autoSpaceDN w:val="0"/>
        <w:adjustRightInd w:val="0"/>
        <w:spacing w:after="0" w:line="240" w:lineRule="auto"/>
        <w:jc w:val="center"/>
        <w:rPr>
          <w:rFonts w:ascii="Cambria" w:hAnsi="Cambria" w:cs="Arial"/>
          <w:bCs/>
          <w:iCs/>
          <w:sz w:val="24"/>
          <w:szCs w:val="24"/>
          <w:lang w:val="fi-FI"/>
        </w:rPr>
      </w:pPr>
    </w:p>
    <w:p w14:paraId="66B02666" w14:textId="7752FDF5" w:rsidR="00AA5ACA" w:rsidRPr="00804EEE" w:rsidRDefault="00AA5ACA" w:rsidP="00AA5ACA">
      <w:pPr>
        <w:autoSpaceDE w:val="0"/>
        <w:autoSpaceDN w:val="0"/>
        <w:adjustRightInd w:val="0"/>
        <w:spacing w:after="0" w:line="240" w:lineRule="auto"/>
        <w:jc w:val="center"/>
        <w:rPr>
          <w:rFonts w:ascii="Cambria" w:hAnsi="Cambria" w:cs="Arial"/>
          <w:bCs/>
          <w:iCs/>
          <w:sz w:val="24"/>
          <w:szCs w:val="24"/>
          <w:lang w:val="en-US"/>
        </w:rPr>
      </w:pPr>
      <w:r w:rsidRPr="00804EEE">
        <w:rPr>
          <w:rFonts w:ascii="Cambria" w:hAnsi="Cambria" w:cs="Arial"/>
          <w:bCs/>
          <w:iCs/>
          <w:sz w:val="24"/>
          <w:szCs w:val="24"/>
          <w:vertAlign w:val="superscript"/>
          <w:lang w:val="en-US"/>
        </w:rPr>
        <w:t>a</w:t>
      </w:r>
      <w:r w:rsidRPr="00804EEE">
        <w:rPr>
          <w:rFonts w:ascii="Cambria" w:hAnsi="Cambria" w:cs="Arial"/>
          <w:bCs/>
          <w:iCs/>
          <w:sz w:val="24"/>
          <w:szCs w:val="24"/>
          <w:lang w:val="en-US"/>
        </w:rPr>
        <w:t xml:space="preserve"> Nama instansi penulis pertama</w:t>
      </w:r>
    </w:p>
    <w:p w14:paraId="0EBE0607" w14:textId="0D9ED076" w:rsidR="00AA5ACA" w:rsidRPr="00804EEE" w:rsidRDefault="00AA5ACA" w:rsidP="00AA5ACA">
      <w:pPr>
        <w:autoSpaceDE w:val="0"/>
        <w:autoSpaceDN w:val="0"/>
        <w:adjustRightInd w:val="0"/>
        <w:spacing w:after="0" w:line="240" w:lineRule="auto"/>
        <w:jc w:val="center"/>
        <w:rPr>
          <w:rFonts w:ascii="Cambria" w:hAnsi="Cambria" w:cs="Arial"/>
          <w:bCs/>
          <w:iCs/>
          <w:sz w:val="24"/>
          <w:szCs w:val="24"/>
          <w:lang w:val="en-US"/>
        </w:rPr>
      </w:pPr>
      <w:r w:rsidRPr="00804EEE">
        <w:rPr>
          <w:rFonts w:ascii="Cambria" w:hAnsi="Cambria" w:cs="Arial"/>
          <w:bCs/>
          <w:iCs/>
          <w:sz w:val="24"/>
          <w:szCs w:val="24"/>
          <w:vertAlign w:val="superscript"/>
          <w:lang w:val="en-US"/>
        </w:rPr>
        <w:t>b</w:t>
      </w:r>
      <w:r w:rsidRPr="00804EEE">
        <w:rPr>
          <w:rFonts w:ascii="Cambria" w:hAnsi="Cambria" w:cs="Arial"/>
          <w:bCs/>
          <w:iCs/>
          <w:sz w:val="24"/>
          <w:szCs w:val="24"/>
          <w:lang w:val="en-US"/>
        </w:rPr>
        <w:t xml:space="preserve"> Nama instansi penulis kedua </w:t>
      </w:r>
    </w:p>
    <w:p w14:paraId="2AF9EE65" w14:textId="4C1A0F3A" w:rsidR="00AA5ACA" w:rsidRPr="00804EEE" w:rsidRDefault="00AA5ACA" w:rsidP="00AA5ACA">
      <w:pPr>
        <w:autoSpaceDE w:val="0"/>
        <w:autoSpaceDN w:val="0"/>
        <w:adjustRightInd w:val="0"/>
        <w:spacing w:after="0" w:line="240" w:lineRule="auto"/>
        <w:jc w:val="center"/>
        <w:rPr>
          <w:rFonts w:ascii="Cambria" w:hAnsi="Cambria" w:cs="Arial"/>
          <w:bCs/>
          <w:iCs/>
          <w:sz w:val="24"/>
          <w:szCs w:val="24"/>
          <w:lang w:val="en-US"/>
        </w:rPr>
      </w:pPr>
      <w:proofErr w:type="gramStart"/>
      <w:r w:rsidRPr="00804EEE">
        <w:rPr>
          <w:rFonts w:ascii="Cambria" w:hAnsi="Cambria" w:cs="Arial"/>
          <w:bCs/>
          <w:iCs/>
          <w:sz w:val="24"/>
          <w:szCs w:val="24"/>
          <w:lang w:val="en-US"/>
        </w:rPr>
        <w:t>e-mail :</w:t>
      </w:r>
      <w:proofErr w:type="gramEnd"/>
      <w:r w:rsidRPr="00804EEE">
        <w:rPr>
          <w:rFonts w:ascii="Cambria" w:hAnsi="Cambria" w:cs="Arial"/>
          <w:bCs/>
          <w:iCs/>
          <w:sz w:val="24"/>
          <w:szCs w:val="24"/>
          <w:lang w:val="en-US"/>
        </w:rPr>
        <w:t xml:space="preserve"> </w:t>
      </w:r>
      <w:r w:rsidRPr="00804EEE">
        <w:rPr>
          <w:rFonts w:ascii="Cambria" w:hAnsi="Cambria" w:cs="Arial"/>
          <w:bCs/>
          <w:iCs/>
          <w:sz w:val="24"/>
          <w:szCs w:val="24"/>
          <w:vertAlign w:val="superscript"/>
          <w:lang w:val="en-US"/>
        </w:rPr>
        <w:t xml:space="preserve">a  </w:t>
      </w:r>
      <w:r w:rsidRPr="00804EEE">
        <w:rPr>
          <w:rFonts w:ascii="Cambria" w:hAnsi="Cambria" w:cs="Arial"/>
          <w:bCs/>
          <w:iCs/>
          <w:sz w:val="24"/>
          <w:szCs w:val="24"/>
          <w:lang w:val="en-US"/>
        </w:rPr>
        <w:t>email penulis pertama</w:t>
      </w:r>
      <w:r w:rsidRPr="00804EEE">
        <w:rPr>
          <w:rFonts w:ascii="Cambria" w:hAnsi="Cambria" w:cs="Arial"/>
          <w:bCs/>
          <w:iCs/>
          <w:sz w:val="24"/>
          <w:szCs w:val="24"/>
          <w:vertAlign w:val="superscript"/>
          <w:lang w:val="en-US"/>
        </w:rPr>
        <w:t xml:space="preserve">, b </w:t>
      </w:r>
      <w:r w:rsidRPr="00804EEE">
        <w:rPr>
          <w:rFonts w:ascii="Cambria" w:hAnsi="Cambria" w:cs="Arial"/>
          <w:bCs/>
          <w:iCs/>
          <w:sz w:val="24"/>
          <w:szCs w:val="24"/>
          <w:lang w:val="en-US"/>
        </w:rPr>
        <w:t>email penulis kedua</w:t>
      </w:r>
    </w:p>
    <w:p w14:paraId="513B66D7" w14:textId="0701E983" w:rsidR="008F3C90" w:rsidRPr="00804EEE" w:rsidRDefault="00B92E08" w:rsidP="00B845DB">
      <w:pPr>
        <w:spacing w:after="0"/>
        <w:jc w:val="center"/>
        <w:rPr>
          <w:rFonts w:ascii="Cambria" w:hAnsi="Cambria"/>
          <w:b/>
          <w:sz w:val="20"/>
          <w:szCs w:val="20"/>
        </w:rPr>
      </w:pPr>
      <w:r w:rsidRPr="00804EEE">
        <w:rPr>
          <w:rFonts w:ascii="Cambria" w:hAnsi="Cambria"/>
          <w:b/>
          <w:noProof/>
          <w:sz w:val="20"/>
          <w:szCs w:val="20"/>
        </w:rPr>
        <mc:AlternateContent>
          <mc:Choice Requires="wps">
            <w:drawing>
              <wp:anchor distT="45720" distB="45720" distL="114300" distR="114300" simplePos="0" relativeHeight="251659264" behindDoc="0" locked="0" layoutInCell="1" allowOverlap="1" wp14:anchorId="1E71FCEA" wp14:editId="5519BAAB">
                <wp:simplePos x="0" y="0"/>
                <wp:positionH relativeFrom="margin">
                  <wp:posOffset>-635</wp:posOffset>
                </wp:positionH>
                <wp:positionV relativeFrom="paragraph">
                  <wp:posOffset>62230</wp:posOffset>
                </wp:positionV>
                <wp:extent cx="5746750" cy="1333500"/>
                <wp:effectExtent l="0" t="0" r="254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333500"/>
                        </a:xfrm>
                        <a:prstGeom prst="rect">
                          <a:avLst/>
                        </a:prstGeom>
                        <a:solidFill>
                          <a:srgbClr val="FFFFFF"/>
                        </a:solidFill>
                        <a:ln w="9525">
                          <a:solidFill>
                            <a:srgbClr val="000000"/>
                          </a:solidFill>
                          <a:miter lim="800000"/>
                          <a:headEnd/>
                          <a:tailEnd/>
                        </a:ln>
                      </wps:spPr>
                      <wps:txbx>
                        <w:txbxContent>
                          <w:p w14:paraId="6439A6D0" w14:textId="0BDFFF06" w:rsidR="00654E12" w:rsidRPr="009256D8" w:rsidRDefault="00933998" w:rsidP="00654E12">
                            <w:pPr>
                              <w:spacing w:after="0"/>
                              <w:jc w:val="center"/>
                              <w:rPr>
                                <w:rFonts w:ascii="Book Antiqua" w:eastAsia="Times New Roman" w:hAnsi="Book Antiqua"/>
                                <w:b/>
                                <w:bCs/>
                                <w:color w:val="FF0000"/>
                                <w:sz w:val="20"/>
                                <w:szCs w:val="20"/>
                                <w:lang w:eastAsia="id-ID"/>
                              </w:rPr>
                            </w:pPr>
                            <w:r w:rsidRPr="009256D8">
                              <w:rPr>
                                <w:rFonts w:ascii="Book Antiqua" w:eastAsia="Times New Roman" w:hAnsi="Book Antiqua"/>
                                <w:b/>
                                <w:bCs/>
                                <w:color w:val="FF0000"/>
                                <w:sz w:val="20"/>
                                <w:szCs w:val="20"/>
                                <w:lang w:eastAsia="id-ID"/>
                              </w:rPr>
                              <w:t xml:space="preserve">MAKALAH DITULIS </w:t>
                            </w:r>
                            <w:r w:rsidR="00804EEE" w:rsidRPr="009256D8">
                              <w:rPr>
                                <w:rFonts w:ascii="Book Antiqua" w:eastAsia="Times New Roman" w:hAnsi="Book Antiqua"/>
                                <w:b/>
                                <w:bCs/>
                                <w:color w:val="FF0000"/>
                                <w:sz w:val="20"/>
                                <w:szCs w:val="20"/>
                                <w:lang w:eastAsia="id-ID"/>
                              </w:rPr>
                              <w:t xml:space="preserve">PADA TEMPLATE INI </w:t>
                            </w:r>
                            <w:r w:rsidRPr="009256D8">
                              <w:rPr>
                                <w:rFonts w:ascii="Book Antiqua" w:eastAsia="Times New Roman" w:hAnsi="Book Antiqua"/>
                                <w:b/>
                                <w:bCs/>
                                <w:color w:val="FF0000"/>
                                <w:sz w:val="20"/>
                                <w:szCs w:val="20"/>
                                <w:lang w:eastAsia="id-ID"/>
                              </w:rPr>
                              <w:t>MAKSIMAL</w:t>
                            </w:r>
                            <w:r w:rsidRPr="009256D8">
                              <w:rPr>
                                <w:rFonts w:ascii="Book Antiqua" w:eastAsia="Times New Roman" w:hAnsi="Book Antiqua"/>
                                <w:b/>
                                <w:bCs/>
                                <w:color w:val="FF0000"/>
                                <w:sz w:val="20"/>
                                <w:szCs w:val="20"/>
                                <w:lang w:val="fi-FI" w:eastAsia="id-ID"/>
                              </w:rPr>
                              <w:t xml:space="preserve"> </w:t>
                            </w:r>
                            <w:r w:rsidR="00804EEE" w:rsidRPr="009256D8">
                              <w:rPr>
                                <w:rFonts w:ascii="Book Antiqua" w:eastAsia="Times New Roman" w:hAnsi="Book Antiqua"/>
                                <w:b/>
                                <w:bCs/>
                                <w:color w:val="FF0000"/>
                                <w:sz w:val="20"/>
                                <w:szCs w:val="20"/>
                                <w:lang w:eastAsia="id-ID"/>
                              </w:rPr>
                              <w:t>8</w:t>
                            </w:r>
                            <w:r w:rsidRPr="009256D8">
                              <w:rPr>
                                <w:rFonts w:ascii="Book Antiqua" w:eastAsia="Times New Roman" w:hAnsi="Book Antiqua"/>
                                <w:b/>
                                <w:bCs/>
                                <w:color w:val="FF0000"/>
                                <w:sz w:val="20"/>
                                <w:szCs w:val="20"/>
                                <w:lang w:eastAsia="id-ID"/>
                              </w:rPr>
                              <w:t xml:space="preserve"> HALAMAN </w:t>
                            </w:r>
                          </w:p>
                          <w:p w14:paraId="086E00A6" w14:textId="6736A778" w:rsidR="00933998" w:rsidRPr="009256D8" w:rsidRDefault="00933998" w:rsidP="00654E12">
                            <w:pPr>
                              <w:spacing w:after="0"/>
                              <w:jc w:val="center"/>
                              <w:rPr>
                                <w:rFonts w:ascii="Book Antiqua" w:eastAsia="Times New Roman" w:hAnsi="Book Antiqua"/>
                                <w:b/>
                                <w:bCs/>
                                <w:color w:val="FF0000"/>
                                <w:sz w:val="20"/>
                                <w:szCs w:val="20"/>
                                <w:lang w:eastAsia="id-ID"/>
                              </w:rPr>
                            </w:pPr>
                            <w:r w:rsidRPr="009256D8">
                              <w:rPr>
                                <w:rFonts w:ascii="Book Antiqua" w:eastAsia="Times New Roman" w:hAnsi="Book Antiqua"/>
                                <w:b/>
                                <w:bCs/>
                                <w:color w:val="FF0000"/>
                                <w:sz w:val="20"/>
                                <w:szCs w:val="20"/>
                                <w:lang w:eastAsia="id-ID"/>
                              </w:rPr>
                              <w:t>(</w:t>
                            </w:r>
                            <w:r w:rsidR="00804EEE" w:rsidRPr="009256D8">
                              <w:rPr>
                                <w:rFonts w:ascii="Book Antiqua" w:eastAsia="Times New Roman" w:hAnsi="Book Antiqua"/>
                                <w:b/>
                                <w:bCs/>
                                <w:color w:val="FF0000"/>
                                <w:sz w:val="20"/>
                                <w:szCs w:val="20"/>
                                <w:lang w:val="en-GB" w:eastAsia="id-ID"/>
                              </w:rPr>
                              <w:t>8</w:t>
                            </w:r>
                            <w:r w:rsidR="00654E12" w:rsidRPr="009256D8">
                              <w:rPr>
                                <w:rFonts w:ascii="Book Antiqua" w:eastAsia="Times New Roman" w:hAnsi="Book Antiqua"/>
                                <w:b/>
                                <w:bCs/>
                                <w:color w:val="FF0000"/>
                                <w:sz w:val="20"/>
                                <w:szCs w:val="20"/>
                                <w:lang w:val="en-GB" w:eastAsia="id-ID"/>
                              </w:rPr>
                              <w:t xml:space="preserve"> HALAMAN </w:t>
                            </w:r>
                            <w:r w:rsidR="00804EEE" w:rsidRPr="009256D8">
                              <w:rPr>
                                <w:rFonts w:ascii="Book Antiqua" w:eastAsia="Times New Roman" w:hAnsi="Book Antiqua"/>
                                <w:b/>
                                <w:bCs/>
                                <w:color w:val="FF0000"/>
                                <w:sz w:val="20"/>
                                <w:szCs w:val="20"/>
                                <w:lang w:val="en-GB" w:eastAsia="id-ID"/>
                              </w:rPr>
                              <w:t xml:space="preserve">TERSEBUT </w:t>
                            </w:r>
                            <w:r w:rsidRPr="009256D8">
                              <w:rPr>
                                <w:rFonts w:ascii="Book Antiqua" w:eastAsia="Times New Roman" w:hAnsi="Book Antiqua"/>
                                <w:b/>
                                <w:bCs/>
                                <w:color w:val="FF0000"/>
                                <w:sz w:val="20"/>
                                <w:szCs w:val="20"/>
                                <w:lang w:eastAsia="id-ID"/>
                              </w:rPr>
                              <w:t xml:space="preserve">TIDAK TERMASUK </w:t>
                            </w:r>
                            <w:r w:rsidR="008E6345" w:rsidRPr="009256D8">
                              <w:rPr>
                                <w:rFonts w:ascii="Book Antiqua" w:eastAsia="Times New Roman" w:hAnsi="Book Antiqua"/>
                                <w:b/>
                                <w:bCs/>
                                <w:color w:val="FF0000"/>
                                <w:sz w:val="20"/>
                                <w:szCs w:val="20"/>
                                <w:lang w:val="en-GB" w:eastAsia="id-ID"/>
                              </w:rPr>
                              <w:t>REFERENSI</w:t>
                            </w:r>
                            <w:r w:rsidRPr="009256D8">
                              <w:rPr>
                                <w:rFonts w:ascii="Book Antiqua" w:eastAsia="Times New Roman" w:hAnsi="Book Antiqua"/>
                                <w:b/>
                                <w:bCs/>
                                <w:color w:val="FF0000"/>
                                <w:sz w:val="20"/>
                                <w:szCs w:val="20"/>
                                <w:lang w:eastAsia="id-ID"/>
                              </w:rPr>
                              <w:t>)</w:t>
                            </w:r>
                          </w:p>
                          <w:p w14:paraId="05DE36FF" w14:textId="19197682" w:rsidR="00B92E08" w:rsidRPr="009256D8" w:rsidRDefault="009256D8" w:rsidP="00654E12">
                            <w:pPr>
                              <w:spacing w:after="0"/>
                              <w:jc w:val="center"/>
                              <w:rPr>
                                <w:rFonts w:ascii="Book Antiqua" w:eastAsia="Times New Roman" w:hAnsi="Book Antiqua"/>
                                <w:color w:val="FF0000"/>
                                <w:sz w:val="20"/>
                                <w:szCs w:val="20"/>
                                <w:lang w:eastAsia="id-ID"/>
                              </w:rPr>
                            </w:pPr>
                            <w:r w:rsidRPr="009256D8">
                              <w:rPr>
                                <w:rFonts w:ascii="Book Antiqua" w:eastAsia="Times New Roman" w:hAnsi="Book Antiqua"/>
                                <w:color w:val="FF0000"/>
                                <w:sz w:val="20"/>
                                <w:szCs w:val="20"/>
                                <w:lang w:val="en-GB" w:eastAsia="id-ID"/>
                              </w:rPr>
                              <w:t xml:space="preserve">Bagian ABSTRAK = </w:t>
                            </w:r>
                            <w:r w:rsidR="00B92E08" w:rsidRPr="009256D8">
                              <w:rPr>
                                <w:rFonts w:ascii="Book Antiqua" w:eastAsia="Times New Roman" w:hAnsi="Book Antiqua"/>
                                <w:color w:val="FF0000"/>
                                <w:sz w:val="20"/>
                                <w:szCs w:val="20"/>
                                <w:lang w:val="en-GB" w:eastAsia="id-ID"/>
                              </w:rPr>
                              <w:t>U</w:t>
                            </w:r>
                            <w:r w:rsidR="00B92E08" w:rsidRPr="009256D8">
                              <w:rPr>
                                <w:rFonts w:ascii="Book Antiqua" w:eastAsia="Times New Roman" w:hAnsi="Book Antiqua"/>
                                <w:color w:val="FF0000"/>
                                <w:sz w:val="20"/>
                                <w:szCs w:val="20"/>
                                <w:lang w:eastAsia="id-ID"/>
                              </w:rPr>
                              <w:t xml:space="preserve">kuran </w:t>
                            </w:r>
                            <w:proofErr w:type="gramStart"/>
                            <w:r w:rsidR="00B92E08" w:rsidRPr="009256D8">
                              <w:rPr>
                                <w:rFonts w:ascii="Book Antiqua" w:eastAsia="Times New Roman" w:hAnsi="Book Antiqua"/>
                                <w:color w:val="FF0000"/>
                                <w:sz w:val="20"/>
                                <w:szCs w:val="20"/>
                                <w:lang w:eastAsia="id-ID"/>
                              </w:rPr>
                              <w:t xml:space="preserve">font </w:t>
                            </w:r>
                            <w:r w:rsidR="00B92E08" w:rsidRPr="009256D8">
                              <w:rPr>
                                <w:rFonts w:ascii="Book Antiqua" w:eastAsia="Times New Roman" w:hAnsi="Book Antiqua"/>
                                <w:color w:val="FF0000"/>
                                <w:sz w:val="20"/>
                                <w:szCs w:val="20"/>
                                <w:lang w:val="en-GB" w:eastAsia="id-ID"/>
                              </w:rPr>
                              <w:t>:</w:t>
                            </w:r>
                            <w:proofErr w:type="gramEnd"/>
                            <w:r w:rsidR="00B92E08" w:rsidRPr="009256D8">
                              <w:rPr>
                                <w:rFonts w:ascii="Book Antiqua" w:eastAsia="Times New Roman" w:hAnsi="Book Antiqua"/>
                                <w:color w:val="FF0000"/>
                                <w:sz w:val="20"/>
                                <w:szCs w:val="20"/>
                                <w:lang w:val="en-GB" w:eastAsia="id-ID"/>
                              </w:rPr>
                              <w:t xml:space="preserve"> </w:t>
                            </w:r>
                            <w:r w:rsidR="00B92E08" w:rsidRPr="009256D8">
                              <w:rPr>
                                <w:rFonts w:ascii="Book Antiqua" w:eastAsia="Times New Roman" w:hAnsi="Book Antiqua"/>
                                <w:color w:val="FF0000"/>
                                <w:sz w:val="20"/>
                                <w:szCs w:val="20"/>
                                <w:lang w:eastAsia="id-ID"/>
                              </w:rPr>
                              <w:t>1</w:t>
                            </w:r>
                            <w:r w:rsidRPr="009256D8">
                              <w:rPr>
                                <w:rFonts w:ascii="Book Antiqua" w:eastAsia="Times New Roman" w:hAnsi="Book Antiqua"/>
                                <w:color w:val="FF0000"/>
                                <w:sz w:val="20"/>
                                <w:szCs w:val="20"/>
                                <w:lang w:eastAsia="id-ID"/>
                              </w:rPr>
                              <w:t>0</w:t>
                            </w:r>
                            <w:r w:rsidR="00B92E08" w:rsidRPr="009256D8">
                              <w:rPr>
                                <w:rFonts w:ascii="Book Antiqua" w:eastAsia="Times New Roman" w:hAnsi="Book Antiqua"/>
                                <w:color w:val="FF0000"/>
                                <w:sz w:val="20"/>
                                <w:szCs w:val="20"/>
                                <w:lang w:eastAsia="id-ID"/>
                              </w:rPr>
                              <w:t xml:space="preserve">pt </w:t>
                            </w:r>
                            <w:r w:rsidR="008E6345" w:rsidRPr="009256D8">
                              <w:rPr>
                                <w:rFonts w:ascii="Book Antiqua" w:eastAsia="Times New Roman" w:hAnsi="Book Antiqua"/>
                                <w:color w:val="FF0000"/>
                                <w:sz w:val="20"/>
                                <w:szCs w:val="20"/>
                                <w:lang w:val="en-GB" w:eastAsia="id-ID"/>
                              </w:rPr>
                              <w:t xml:space="preserve">; </w:t>
                            </w:r>
                            <w:r w:rsidR="00B92E08" w:rsidRPr="009256D8">
                              <w:rPr>
                                <w:rFonts w:ascii="Book Antiqua" w:eastAsia="Times New Roman" w:hAnsi="Book Antiqua"/>
                                <w:color w:val="FF0000"/>
                                <w:sz w:val="20"/>
                                <w:szCs w:val="20"/>
                                <w:lang w:val="en-GB" w:eastAsia="id-ID"/>
                              </w:rPr>
                              <w:t>J</w:t>
                            </w:r>
                            <w:r w:rsidR="00B92E08" w:rsidRPr="009256D8">
                              <w:rPr>
                                <w:rFonts w:ascii="Book Antiqua" w:eastAsia="Times New Roman" w:hAnsi="Book Antiqua"/>
                                <w:color w:val="FF0000"/>
                                <w:sz w:val="20"/>
                                <w:szCs w:val="20"/>
                                <w:lang w:eastAsia="id-ID"/>
                              </w:rPr>
                              <w:t xml:space="preserve">enis huruf </w:t>
                            </w:r>
                            <w:r w:rsidR="00B92E08" w:rsidRPr="009256D8">
                              <w:rPr>
                                <w:rFonts w:ascii="Book Antiqua" w:eastAsia="Times New Roman" w:hAnsi="Book Antiqua"/>
                                <w:color w:val="FF0000"/>
                                <w:sz w:val="20"/>
                                <w:szCs w:val="20"/>
                                <w:lang w:val="en-GB" w:eastAsia="id-ID"/>
                              </w:rPr>
                              <w:t xml:space="preserve">: </w:t>
                            </w:r>
                            <w:r w:rsidRPr="009256D8">
                              <w:rPr>
                                <w:rFonts w:ascii="Book Antiqua" w:eastAsia="Times New Roman" w:hAnsi="Book Antiqua"/>
                                <w:color w:val="FF0000"/>
                                <w:sz w:val="20"/>
                                <w:szCs w:val="20"/>
                                <w:lang w:val="en-US" w:eastAsia="id-ID"/>
                              </w:rPr>
                              <w:t>Cambria</w:t>
                            </w:r>
                            <w:r w:rsidR="00B92E08" w:rsidRPr="009256D8">
                              <w:rPr>
                                <w:rFonts w:ascii="Book Antiqua" w:eastAsia="Times New Roman" w:hAnsi="Book Antiqua"/>
                                <w:color w:val="FF0000"/>
                                <w:sz w:val="20"/>
                                <w:szCs w:val="20"/>
                                <w:lang w:eastAsia="id-ID"/>
                              </w:rPr>
                              <w:t xml:space="preserve"> </w:t>
                            </w:r>
                          </w:p>
                          <w:p w14:paraId="4970B1BE" w14:textId="65E8F984" w:rsidR="009256D8" w:rsidRPr="009256D8" w:rsidRDefault="009256D8" w:rsidP="009256D8">
                            <w:pPr>
                              <w:spacing w:after="0"/>
                              <w:jc w:val="center"/>
                              <w:rPr>
                                <w:rFonts w:ascii="Book Antiqua" w:eastAsia="Times New Roman" w:hAnsi="Book Antiqua"/>
                                <w:color w:val="FF0000"/>
                                <w:sz w:val="20"/>
                                <w:szCs w:val="20"/>
                                <w:lang w:eastAsia="id-ID"/>
                              </w:rPr>
                            </w:pPr>
                            <w:r w:rsidRPr="009256D8">
                              <w:rPr>
                                <w:rFonts w:ascii="Book Antiqua" w:eastAsia="Times New Roman" w:hAnsi="Book Antiqua"/>
                                <w:color w:val="FF0000"/>
                                <w:sz w:val="20"/>
                                <w:szCs w:val="20"/>
                                <w:lang w:eastAsia="id-ID"/>
                              </w:rPr>
                              <w:t xml:space="preserve">Bagian ISI (PENDAHULUAN s.d. REFERENSI = Ukuran font : 11pt ; Jenis huruf : Cambria </w:t>
                            </w:r>
                          </w:p>
                          <w:p w14:paraId="26D00CBB" w14:textId="260362B8" w:rsidR="00B92E08" w:rsidRPr="009256D8" w:rsidRDefault="008E6345" w:rsidP="00654E12">
                            <w:pPr>
                              <w:spacing w:after="0"/>
                              <w:jc w:val="center"/>
                              <w:rPr>
                                <w:rFonts w:ascii="Book Antiqua" w:eastAsia="Times New Roman" w:hAnsi="Book Antiqua"/>
                                <w:color w:val="FF0000"/>
                                <w:sz w:val="20"/>
                                <w:szCs w:val="20"/>
                                <w:lang w:eastAsia="id-ID"/>
                              </w:rPr>
                            </w:pPr>
                            <w:r w:rsidRPr="009256D8">
                              <w:rPr>
                                <w:rFonts w:ascii="Book Antiqua" w:eastAsia="Times New Roman" w:hAnsi="Book Antiqua"/>
                                <w:color w:val="FF0000"/>
                                <w:sz w:val="20"/>
                                <w:szCs w:val="20"/>
                                <w:lang w:eastAsia="id-ID"/>
                              </w:rPr>
                              <w:t>J</w:t>
                            </w:r>
                            <w:r w:rsidR="00B92E08" w:rsidRPr="009256D8">
                              <w:rPr>
                                <w:rFonts w:ascii="Book Antiqua" w:eastAsia="Times New Roman" w:hAnsi="Book Antiqua"/>
                                <w:color w:val="FF0000"/>
                                <w:sz w:val="20"/>
                                <w:szCs w:val="20"/>
                                <w:lang w:eastAsia="id-ID"/>
                              </w:rPr>
                              <w:t xml:space="preserve">arak antar baris </w:t>
                            </w:r>
                            <w:r w:rsidRPr="009256D8">
                              <w:rPr>
                                <w:rFonts w:ascii="Book Antiqua" w:eastAsia="Times New Roman" w:hAnsi="Book Antiqua"/>
                                <w:color w:val="FF0000"/>
                                <w:sz w:val="20"/>
                                <w:szCs w:val="20"/>
                                <w:lang w:eastAsia="id-ID"/>
                              </w:rPr>
                              <w:t>: 1</w:t>
                            </w:r>
                            <w:r w:rsidR="00B92E08" w:rsidRPr="009256D8">
                              <w:rPr>
                                <w:rFonts w:ascii="Book Antiqua" w:eastAsia="Times New Roman" w:hAnsi="Book Antiqua"/>
                                <w:color w:val="FF0000"/>
                                <w:sz w:val="20"/>
                                <w:szCs w:val="20"/>
                                <w:lang w:eastAsia="id-ID"/>
                              </w:rPr>
                              <w:t xml:space="preserve"> spasi</w:t>
                            </w:r>
                          </w:p>
                          <w:p w14:paraId="446DDCB2" w14:textId="22799B0F" w:rsidR="008E6345" w:rsidRPr="009256D8" w:rsidRDefault="008E6345" w:rsidP="00654E12">
                            <w:pPr>
                              <w:spacing w:after="0"/>
                              <w:jc w:val="center"/>
                              <w:rPr>
                                <w:rFonts w:ascii="Book Antiqua" w:eastAsia="Times New Roman" w:hAnsi="Book Antiqua"/>
                                <w:color w:val="FF0000"/>
                                <w:sz w:val="20"/>
                                <w:szCs w:val="20"/>
                                <w:lang w:val="en-GB" w:eastAsia="id-ID"/>
                              </w:rPr>
                            </w:pPr>
                            <w:r w:rsidRPr="009256D8">
                              <w:rPr>
                                <w:rFonts w:ascii="Book Antiqua" w:eastAsia="Times New Roman" w:hAnsi="Book Antiqua"/>
                                <w:color w:val="FF0000"/>
                                <w:sz w:val="20"/>
                                <w:szCs w:val="20"/>
                                <w:lang w:val="en-GB" w:eastAsia="id-ID"/>
                              </w:rPr>
                              <w:t xml:space="preserve">Margin </w:t>
                            </w:r>
                            <w:proofErr w:type="gramStart"/>
                            <w:r w:rsidRPr="009256D8">
                              <w:rPr>
                                <w:rFonts w:ascii="Book Antiqua" w:eastAsia="Times New Roman" w:hAnsi="Book Antiqua"/>
                                <w:color w:val="FF0000"/>
                                <w:sz w:val="20"/>
                                <w:szCs w:val="20"/>
                                <w:lang w:val="en-GB" w:eastAsia="id-ID"/>
                              </w:rPr>
                              <w:t>Atas :</w:t>
                            </w:r>
                            <w:proofErr w:type="gramEnd"/>
                            <w:r w:rsidRPr="009256D8">
                              <w:rPr>
                                <w:rFonts w:ascii="Book Antiqua" w:eastAsia="Times New Roman" w:hAnsi="Book Antiqua"/>
                                <w:color w:val="FF0000"/>
                                <w:sz w:val="20"/>
                                <w:szCs w:val="20"/>
                                <w:lang w:val="en-GB" w:eastAsia="id-ID"/>
                              </w:rPr>
                              <w:t xml:space="preserve"> </w:t>
                            </w:r>
                            <w:r w:rsidR="000E5552" w:rsidRPr="009256D8">
                              <w:rPr>
                                <w:rFonts w:ascii="Book Antiqua" w:eastAsia="Times New Roman" w:hAnsi="Book Antiqua"/>
                                <w:color w:val="FF0000"/>
                                <w:sz w:val="20"/>
                                <w:szCs w:val="20"/>
                                <w:lang w:val="en-GB" w:eastAsia="id-ID"/>
                              </w:rPr>
                              <w:t>4</w:t>
                            </w:r>
                            <w:r w:rsidRPr="009256D8">
                              <w:rPr>
                                <w:rFonts w:ascii="Book Antiqua" w:eastAsia="Times New Roman" w:hAnsi="Book Antiqua"/>
                                <w:color w:val="FF0000"/>
                                <w:sz w:val="20"/>
                                <w:szCs w:val="20"/>
                                <w:lang w:val="en-GB" w:eastAsia="id-ID"/>
                              </w:rPr>
                              <w:t xml:space="preserve"> cm; Margin Bawah : 3 cm</w:t>
                            </w:r>
                          </w:p>
                          <w:p w14:paraId="6ED5DA6D" w14:textId="78303CDF" w:rsidR="008E6345" w:rsidRPr="009256D8" w:rsidRDefault="008E6345" w:rsidP="00654E12">
                            <w:pPr>
                              <w:spacing w:after="0"/>
                              <w:jc w:val="center"/>
                              <w:rPr>
                                <w:rFonts w:ascii="Book Antiqua" w:eastAsia="Times New Roman" w:hAnsi="Book Antiqua"/>
                                <w:b/>
                                <w:bCs/>
                                <w:color w:val="FF0000"/>
                                <w:sz w:val="20"/>
                                <w:szCs w:val="20"/>
                                <w:lang w:val="fi-FI" w:eastAsia="id-ID"/>
                              </w:rPr>
                            </w:pPr>
                            <w:r w:rsidRPr="009256D8">
                              <w:rPr>
                                <w:rFonts w:ascii="Book Antiqua" w:eastAsia="Times New Roman" w:hAnsi="Book Antiqua"/>
                                <w:color w:val="FF0000"/>
                                <w:sz w:val="20"/>
                                <w:szCs w:val="20"/>
                                <w:lang w:val="fi-FI" w:eastAsia="id-ID"/>
                              </w:rPr>
                              <w:t>Margin Kiri : 3 cm; Margin Kanan : 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1FCEA" id="_x0000_t202" coordsize="21600,21600" o:spt="202" path="m,l,21600r21600,l21600,xe">
                <v:stroke joinstyle="miter"/>
                <v:path gradientshapeok="t" o:connecttype="rect"/>
              </v:shapetype>
              <v:shape id="Text Box 2" o:spid="_x0000_s1026" type="#_x0000_t202" style="position:absolute;left:0;text-align:left;margin-left:-.05pt;margin-top:4.9pt;width:452.5pt;height: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">
                <v:textbox>
                  <w:txbxContent>
                    <w:p w14:paraId="6439A6D0" w14:textId="0BDFFF06" w:rsidR="00654E12" w:rsidRPr="009256D8" w:rsidRDefault="00933998" w:rsidP="00654E12">
                      <w:pPr>
                        <w:spacing w:after="0"/>
                        <w:jc w:val="center"/>
                        <w:rPr>
                          <w:rFonts w:ascii="Book Antiqua" w:eastAsia="Times New Roman" w:hAnsi="Book Antiqua"/>
                          <w:b/>
                          <w:bCs/>
                          <w:color w:val="FF0000"/>
                          <w:sz w:val="20"/>
                          <w:szCs w:val="20"/>
                          <w:lang w:eastAsia="id-ID"/>
                        </w:rPr>
                      </w:pPr>
                      <w:r w:rsidRPr="009256D8">
                        <w:rPr>
                          <w:rFonts w:ascii="Book Antiqua" w:eastAsia="Times New Roman" w:hAnsi="Book Antiqua"/>
                          <w:b/>
                          <w:bCs/>
                          <w:color w:val="FF0000"/>
                          <w:sz w:val="20"/>
                          <w:szCs w:val="20"/>
                          <w:lang w:eastAsia="id-ID"/>
                        </w:rPr>
                        <w:t xml:space="preserve">MAKALAH DITULIS </w:t>
                      </w:r>
                      <w:r w:rsidR="00804EEE" w:rsidRPr="009256D8">
                        <w:rPr>
                          <w:rFonts w:ascii="Book Antiqua" w:eastAsia="Times New Roman" w:hAnsi="Book Antiqua"/>
                          <w:b/>
                          <w:bCs/>
                          <w:color w:val="FF0000"/>
                          <w:sz w:val="20"/>
                          <w:szCs w:val="20"/>
                          <w:lang w:eastAsia="id-ID"/>
                        </w:rPr>
                        <w:t xml:space="preserve">PADA TEMPLATE INI </w:t>
                      </w:r>
                      <w:r w:rsidRPr="009256D8">
                        <w:rPr>
                          <w:rFonts w:ascii="Book Antiqua" w:eastAsia="Times New Roman" w:hAnsi="Book Antiqua"/>
                          <w:b/>
                          <w:bCs/>
                          <w:color w:val="FF0000"/>
                          <w:sz w:val="20"/>
                          <w:szCs w:val="20"/>
                          <w:lang w:eastAsia="id-ID"/>
                        </w:rPr>
                        <w:t>MAKSIMAL</w:t>
                      </w:r>
                      <w:r w:rsidRPr="009256D8">
                        <w:rPr>
                          <w:rFonts w:ascii="Book Antiqua" w:eastAsia="Times New Roman" w:hAnsi="Book Antiqua"/>
                          <w:b/>
                          <w:bCs/>
                          <w:color w:val="FF0000"/>
                          <w:sz w:val="20"/>
                          <w:szCs w:val="20"/>
                          <w:lang w:val="fi-FI" w:eastAsia="id-ID"/>
                        </w:rPr>
                        <w:t xml:space="preserve"> </w:t>
                      </w:r>
                      <w:r w:rsidR="00804EEE" w:rsidRPr="009256D8">
                        <w:rPr>
                          <w:rFonts w:ascii="Book Antiqua" w:eastAsia="Times New Roman" w:hAnsi="Book Antiqua"/>
                          <w:b/>
                          <w:bCs/>
                          <w:color w:val="FF0000"/>
                          <w:sz w:val="20"/>
                          <w:szCs w:val="20"/>
                          <w:lang w:eastAsia="id-ID"/>
                        </w:rPr>
                        <w:t>8</w:t>
                      </w:r>
                      <w:r w:rsidRPr="009256D8">
                        <w:rPr>
                          <w:rFonts w:ascii="Book Antiqua" w:eastAsia="Times New Roman" w:hAnsi="Book Antiqua"/>
                          <w:b/>
                          <w:bCs/>
                          <w:color w:val="FF0000"/>
                          <w:sz w:val="20"/>
                          <w:szCs w:val="20"/>
                          <w:lang w:eastAsia="id-ID"/>
                        </w:rPr>
                        <w:t xml:space="preserve"> HALAMAN </w:t>
                      </w:r>
                    </w:p>
                    <w:p w14:paraId="086E00A6" w14:textId="6736A778" w:rsidR="00933998" w:rsidRPr="009256D8" w:rsidRDefault="00933998" w:rsidP="00654E12">
                      <w:pPr>
                        <w:spacing w:after="0"/>
                        <w:jc w:val="center"/>
                        <w:rPr>
                          <w:rFonts w:ascii="Book Antiqua" w:eastAsia="Times New Roman" w:hAnsi="Book Antiqua"/>
                          <w:b/>
                          <w:bCs/>
                          <w:color w:val="FF0000"/>
                          <w:sz w:val="20"/>
                          <w:szCs w:val="20"/>
                          <w:lang w:eastAsia="id-ID"/>
                        </w:rPr>
                      </w:pPr>
                      <w:r w:rsidRPr="009256D8">
                        <w:rPr>
                          <w:rFonts w:ascii="Book Antiqua" w:eastAsia="Times New Roman" w:hAnsi="Book Antiqua"/>
                          <w:b/>
                          <w:bCs/>
                          <w:color w:val="FF0000"/>
                          <w:sz w:val="20"/>
                          <w:szCs w:val="20"/>
                          <w:lang w:eastAsia="id-ID"/>
                        </w:rPr>
                        <w:t>(</w:t>
                      </w:r>
                      <w:r w:rsidR="00804EEE" w:rsidRPr="009256D8">
                        <w:rPr>
                          <w:rFonts w:ascii="Book Antiqua" w:eastAsia="Times New Roman" w:hAnsi="Book Antiqua"/>
                          <w:b/>
                          <w:bCs/>
                          <w:color w:val="FF0000"/>
                          <w:sz w:val="20"/>
                          <w:szCs w:val="20"/>
                          <w:lang w:val="en-GB" w:eastAsia="id-ID"/>
                        </w:rPr>
                        <w:t>8</w:t>
                      </w:r>
                      <w:r w:rsidR="00654E12" w:rsidRPr="009256D8">
                        <w:rPr>
                          <w:rFonts w:ascii="Book Antiqua" w:eastAsia="Times New Roman" w:hAnsi="Book Antiqua"/>
                          <w:b/>
                          <w:bCs/>
                          <w:color w:val="FF0000"/>
                          <w:sz w:val="20"/>
                          <w:szCs w:val="20"/>
                          <w:lang w:val="en-GB" w:eastAsia="id-ID"/>
                        </w:rPr>
                        <w:t xml:space="preserve"> HALAMAN </w:t>
                      </w:r>
                      <w:r w:rsidR="00804EEE" w:rsidRPr="009256D8">
                        <w:rPr>
                          <w:rFonts w:ascii="Book Antiqua" w:eastAsia="Times New Roman" w:hAnsi="Book Antiqua"/>
                          <w:b/>
                          <w:bCs/>
                          <w:color w:val="FF0000"/>
                          <w:sz w:val="20"/>
                          <w:szCs w:val="20"/>
                          <w:lang w:val="en-GB" w:eastAsia="id-ID"/>
                        </w:rPr>
                        <w:t xml:space="preserve">TERSEBUT </w:t>
                      </w:r>
                      <w:r w:rsidRPr="009256D8">
                        <w:rPr>
                          <w:rFonts w:ascii="Book Antiqua" w:eastAsia="Times New Roman" w:hAnsi="Book Antiqua"/>
                          <w:b/>
                          <w:bCs/>
                          <w:color w:val="FF0000"/>
                          <w:sz w:val="20"/>
                          <w:szCs w:val="20"/>
                          <w:lang w:eastAsia="id-ID"/>
                        </w:rPr>
                        <w:t xml:space="preserve">TIDAK TERMASUK </w:t>
                      </w:r>
                      <w:r w:rsidR="008E6345" w:rsidRPr="009256D8">
                        <w:rPr>
                          <w:rFonts w:ascii="Book Antiqua" w:eastAsia="Times New Roman" w:hAnsi="Book Antiqua"/>
                          <w:b/>
                          <w:bCs/>
                          <w:color w:val="FF0000"/>
                          <w:sz w:val="20"/>
                          <w:szCs w:val="20"/>
                          <w:lang w:val="en-GB" w:eastAsia="id-ID"/>
                        </w:rPr>
                        <w:t>REFERENSI</w:t>
                      </w:r>
                      <w:r w:rsidRPr="009256D8">
                        <w:rPr>
                          <w:rFonts w:ascii="Book Antiqua" w:eastAsia="Times New Roman" w:hAnsi="Book Antiqua"/>
                          <w:b/>
                          <w:bCs/>
                          <w:color w:val="FF0000"/>
                          <w:sz w:val="20"/>
                          <w:szCs w:val="20"/>
                          <w:lang w:eastAsia="id-ID"/>
                        </w:rPr>
                        <w:t>)</w:t>
                      </w:r>
                    </w:p>
                    <w:p w14:paraId="05DE36FF" w14:textId="19197682" w:rsidR="00B92E08" w:rsidRPr="009256D8" w:rsidRDefault="009256D8" w:rsidP="00654E12">
                      <w:pPr>
                        <w:spacing w:after="0"/>
                        <w:jc w:val="center"/>
                        <w:rPr>
                          <w:rFonts w:ascii="Book Antiqua" w:eastAsia="Times New Roman" w:hAnsi="Book Antiqua"/>
                          <w:color w:val="FF0000"/>
                          <w:sz w:val="20"/>
                          <w:szCs w:val="20"/>
                          <w:lang w:eastAsia="id-ID"/>
                        </w:rPr>
                      </w:pPr>
                      <w:r w:rsidRPr="009256D8">
                        <w:rPr>
                          <w:rFonts w:ascii="Book Antiqua" w:eastAsia="Times New Roman" w:hAnsi="Book Antiqua"/>
                          <w:color w:val="FF0000"/>
                          <w:sz w:val="20"/>
                          <w:szCs w:val="20"/>
                          <w:lang w:val="en-GB" w:eastAsia="id-ID"/>
                        </w:rPr>
                        <w:t xml:space="preserve">Bagian ABSTRAK = </w:t>
                      </w:r>
                      <w:r w:rsidR="00B92E08" w:rsidRPr="009256D8">
                        <w:rPr>
                          <w:rFonts w:ascii="Book Antiqua" w:eastAsia="Times New Roman" w:hAnsi="Book Antiqua"/>
                          <w:color w:val="FF0000"/>
                          <w:sz w:val="20"/>
                          <w:szCs w:val="20"/>
                          <w:lang w:val="en-GB" w:eastAsia="id-ID"/>
                        </w:rPr>
                        <w:t>U</w:t>
                      </w:r>
                      <w:r w:rsidR="00B92E08" w:rsidRPr="009256D8">
                        <w:rPr>
                          <w:rFonts w:ascii="Book Antiqua" w:eastAsia="Times New Roman" w:hAnsi="Book Antiqua"/>
                          <w:color w:val="FF0000"/>
                          <w:sz w:val="20"/>
                          <w:szCs w:val="20"/>
                          <w:lang w:eastAsia="id-ID"/>
                        </w:rPr>
                        <w:t xml:space="preserve">kuran </w:t>
                      </w:r>
                      <w:proofErr w:type="gramStart"/>
                      <w:r w:rsidR="00B92E08" w:rsidRPr="009256D8">
                        <w:rPr>
                          <w:rFonts w:ascii="Book Antiqua" w:eastAsia="Times New Roman" w:hAnsi="Book Antiqua"/>
                          <w:color w:val="FF0000"/>
                          <w:sz w:val="20"/>
                          <w:szCs w:val="20"/>
                          <w:lang w:eastAsia="id-ID"/>
                        </w:rPr>
                        <w:t xml:space="preserve">font </w:t>
                      </w:r>
                      <w:r w:rsidR="00B92E08" w:rsidRPr="009256D8">
                        <w:rPr>
                          <w:rFonts w:ascii="Book Antiqua" w:eastAsia="Times New Roman" w:hAnsi="Book Antiqua"/>
                          <w:color w:val="FF0000"/>
                          <w:sz w:val="20"/>
                          <w:szCs w:val="20"/>
                          <w:lang w:val="en-GB" w:eastAsia="id-ID"/>
                        </w:rPr>
                        <w:t>:</w:t>
                      </w:r>
                      <w:proofErr w:type="gramEnd"/>
                      <w:r w:rsidR="00B92E08" w:rsidRPr="009256D8">
                        <w:rPr>
                          <w:rFonts w:ascii="Book Antiqua" w:eastAsia="Times New Roman" w:hAnsi="Book Antiqua"/>
                          <w:color w:val="FF0000"/>
                          <w:sz w:val="20"/>
                          <w:szCs w:val="20"/>
                          <w:lang w:val="en-GB" w:eastAsia="id-ID"/>
                        </w:rPr>
                        <w:t xml:space="preserve"> </w:t>
                      </w:r>
                      <w:r w:rsidR="00B92E08" w:rsidRPr="009256D8">
                        <w:rPr>
                          <w:rFonts w:ascii="Book Antiqua" w:eastAsia="Times New Roman" w:hAnsi="Book Antiqua"/>
                          <w:color w:val="FF0000"/>
                          <w:sz w:val="20"/>
                          <w:szCs w:val="20"/>
                          <w:lang w:eastAsia="id-ID"/>
                        </w:rPr>
                        <w:t>1</w:t>
                      </w:r>
                      <w:r w:rsidRPr="009256D8">
                        <w:rPr>
                          <w:rFonts w:ascii="Book Antiqua" w:eastAsia="Times New Roman" w:hAnsi="Book Antiqua"/>
                          <w:color w:val="FF0000"/>
                          <w:sz w:val="20"/>
                          <w:szCs w:val="20"/>
                          <w:lang w:eastAsia="id-ID"/>
                        </w:rPr>
                        <w:t>0</w:t>
                      </w:r>
                      <w:r w:rsidR="00B92E08" w:rsidRPr="009256D8">
                        <w:rPr>
                          <w:rFonts w:ascii="Book Antiqua" w:eastAsia="Times New Roman" w:hAnsi="Book Antiqua"/>
                          <w:color w:val="FF0000"/>
                          <w:sz w:val="20"/>
                          <w:szCs w:val="20"/>
                          <w:lang w:eastAsia="id-ID"/>
                        </w:rPr>
                        <w:t xml:space="preserve">pt </w:t>
                      </w:r>
                      <w:r w:rsidR="008E6345" w:rsidRPr="009256D8">
                        <w:rPr>
                          <w:rFonts w:ascii="Book Antiqua" w:eastAsia="Times New Roman" w:hAnsi="Book Antiqua"/>
                          <w:color w:val="FF0000"/>
                          <w:sz w:val="20"/>
                          <w:szCs w:val="20"/>
                          <w:lang w:val="en-GB" w:eastAsia="id-ID"/>
                        </w:rPr>
                        <w:t xml:space="preserve">; </w:t>
                      </w:r>
                      <w:r w:rsidR="00B92E08" w:rsidRPr="009256D8">
                        <w:rPr>
                          <w:rFonts w:ascii="Book Antiqua" w:eastAsia="Times New Roman" w:hAnsi="Book Antiqua"/>
                          <w:color w:val="FF0000"/>
                          <w:sz w:val="20"/>
                          <w:szCs w:val="20"/>
                          <w:lang w:val="en-GB" w:eastAsia="id-ID"/>
                        </w:rPr>
                        <w:t>J</w:t>
                      </w:r>
                      <w:r w:rsidR="00B92E08" w:rsidRPr="009256D8">
                        <w:rPr>
                          <w:rFonts w:ascii="Book Antiqua" w:eastAsia="Times New Roman" w:hAnsi="Book Antiqua"/>
                          <w:color w:val="FF0000"/>
                          <w:sz w:val="20"/>
                          <w:szCs w:val="20"/>
                          <w:lang w:eastAsia="id-ID"/>
                        </w:rPr>
                        <w:t xml:space="preserve">enis huruf </w:t>
                      </w:r>
                      <w:r w:rsidR="00B92E08" w:rsidRPr="009256D8">
                        <w:rPr>
                          <w:rFonts w:ascii="Book Antiqua" w:eastAsia="Times New Roman" w:hAnsi="Book Antiqua"/>
                          <w:color w:val="FF0000"/>
                          <w:sz w:val="20"/>
                          <w:szCs w:val="20"/>
                          <w:lang w:val="en-GB" w:eastAsia="id-ID"/>
                        </w:rPr>
                        <w:t xml:space="preserve">: </w:t>
                      </w:r>
                      <w:r w:rsidRPr="009256D8">
                        <w:rPr>
                          <w:rFonts w:ascii="Book Antiqua" w:eastAsia="Times New Roman" w:hAnsi="Book Antiqua"/>
                          <w:color w:val="FF0000"/>
                          <w:sz w:val="20"/>
                          <w:szCs w:val="20"/>
                          <w:lang w:val="en-US" w:eastAsia="id-ID"/>
                        </w:rPr>
                        <w:t>Cambria</w:t>
                      </w:r>
                      <w:r w:rsidR="00B92E08" w:rsidRPr="009256D8">
                        <w:rPr>
                          <w:rFonts w:ascii="Book Antiqua" w:eastAsia="Times New Roman" w:hAnsi="Book Antiqua"/>
                          <w:color w:val="FF0000"/>
                          <w:sz w:val="20"/>
                          <w:szCs w:val="20"/>
                          <w:lang w:eastAsia="id-ID"/>
                        </w:rPr>
                        <w:t xml:space="preserve"> </w:t>
                      </w:r>
                    </w:p>
                    <w:p w14:paraId="4970B1BE" w14:textId="65E8F984" w:rsidR="009256D8" w:rsidRPr="009256D8" w:rsidRDefault="009256D8" w:rsidP="009256D8">
                      <w:pPr>
                        <w:spacing w:after="0"/>
                        <w:jc w:val="center"/>
                        <w:rPr>
                          <w:rFonts w:ascii="Book Antiqua" w:eastAsia="Times New Roman" w:hAnsi="Book Antiqua"/>
                          <w:color w:val="FF0000"/>
                          <w:sz w:val="20"/>
                          <w:szCs w:val="20"/>
                          <w:lang w:eastAsia="id-ID"/>
                        </w:rPr>
                      </w:pPr>
                      <w:r w:rsidRPr="009256D8">
                        <w:rPr>
                          <w:rFonts w:ascii="Book Antiqua" w:eastAsia="Times New Roman" w:hAnsi="Book Antiqua"/>
                          <w:color w:val="FF0000"/>
                          <w:sz w:val="20"/>
                          <w:szCs w:val="20"/>
                          <w:lang w:eastAsia="id-ID"/>
                        </w:rPr>
                        <w:t xml:space="preserve">Bagian ISI (PENDAHULUAN s.d. REFERENSI = Ukuran font : 11pt ; Jenis huruf : Cambria </w:t>
                      </w:r>
                    </w:p>
                    <w:p w14:paraId="26D00CBB" w14:textId="260362B8" w:rsidR="00B92E08" w:rsidRPr="009256D8" w:rsidRDefault="008E6345" w:rsidP="00654E12">
                      <w:pPr>
                        <w:spacing w:after="0"/>
                        <w:jc w:val="center"/>
                        <w:rPr>
                          <w:rFonts w:ascii="Book Antiqua" w:eastAsia="Times New Roman" w:hAnsi="Book Antiqua"/>
                          <w:color w:val="FF0000"/>
                          <w:sz w:val="20"/>
                          <w:szCs w:val="20"/>
                          <w:lang w:eastAsia="id-ID"/>
                        </w:rPr>
                      </w:pPr>
                      <w:r w:rsidRPr="009256D8">
                        <w:rPr>
                          <w:rFonts w:ascii="Book Antiqua" w:eastAsia="Times New Roman" w:hAnsi="Book Antiqua"/>
                          <w:color w:val="FF0000"/>
                          <w:sz w:val="20"/>
                          <w:szCs w:val="20"/>
                          <w:lang w:eastAsia="id-ID"/>
                        </w:rPr>
                        <w:t>J</w:t>
                      </w:r>
                      <w:r w:rsidR="00B92E08" w:rsidRPr="009256D8">
                        <w:rPr>
                          <w:rFonts w:ascii="Book Antiqua" w:eastAsia="Times New Roman" w:hAnsi="Book Antiqua"/>
                          <w:color w:val="FF0000"/>
                          <w:sz w:val="20"/>
                          <w:szCs w:val="20"/>
                          <w:lang w:eastAsia="id-ID"/>
                        </w:rPr>
                        <w:t xml:space="preserve">arak antar baris </w:t>
                      </w:r>
                      <w:r w:rsidRPr="009256D8">
                        <w:rPr>
                          <w:rFonts w:ascii="Book Antiqua" w:eastAsia="Times New Roman" w:hAnsi="Book Antiqua"/>
                          <w:color w:val="FF0000"/>
                          <w:sz w:val="20"/>
                          <w:szCs w:val="20"/>
                          <w:lang w:eastAsia="id-ID"/>
                        </w:rPr>
                        <w:t>: 1</w:t>
                      </w:r>
                      <w:r w:rsidR="00B92E08" w:rsidRPr="009256D8">
                        <w:rPr>
                          <w:rFonts w:ascii="Book Antiqua" w:eastAsia="Times New Roman" w:hAnsi="Book Antiqua"/>
                          <w:color w:val="FF0000"/>
                          <w:sz w:val="20"/>
                          <w:szCs w:val="20"/>
                          <w:lang w:eastAsia="id-ID"/>
                        </w:rPr>
                        <w:t xml:space="preserve"> spasi</w:t>
                      </w:r>
                    </w:p>
                    <w:p w14:paraId="446DDCB2" w14:textId="22799B0F" w:rsidR="008E6345" w:rsidRPr="009256D8" w:rsidRDefault="008E6345" w:rsidP="00654E12">
                      <w:pPr>
                        <w:spacing w:after="0"/>
                        <w:jc w:val="center"/>
                        <w:rPr>
                          <w:rFonts w:ascii="Book Antiqua" w:eastAsia="Times New Roman" w:hAnsi="Book Antiqua"/>
                          <w:color w:val="FF0000"/>
                          <w:sz w:val="20"/>
                          <w:szCs w:val="20"/>
                          <w:lang w:val="en-GB" w:eastAsia="id-ID"/>
                        </w:rPr>
                      </w:pPr>
                      <w:r w:rsidRPr="009256D8">
                        <w:rPr>
                          <w:rFonts w:ascii="Book Antiqua" w:eastAsia="Times New Roman" w:hAnsi="Book Antiqua"/>
                          <w:color w:val="FF0000"/>
                          <w:sz w:val="20"/>
                          <w:szCs w:val="20"/>
                          <w:lang w:val="en-GB" w:eastAsia="id-ID"/>
                        </w:rPr>
                        <w:t xml:space="preserve">Margin </w:t>
                      </w:r>
                      <w:proofErr w:type="gramStart"/>
                      <w:r w:rsidRPr="009256D8">
                        <w:rPr>
                          <w:rFonts w:ascii="Book Antiqua" w:eastAsia="Times New Roman" w:hAnsi="Book Antiqua"/>
                          <w:color w:val="FF0000"/>
                          <w:sz w:val="20"/>
                          <w:szCs w:val="20"/>
                          <w:lang w:val="en-GB" w:eastAsia="id-ID"/>
                        </w:rPr>
                        <w:t>Atas :</w:t>
                      </w:r>
                      <w:proofErr w:type="gramEnd"/>
                      <w:r w:rsidRPr="009256D8">
                        <w:rPr>
                          <w:rFonts w:ascii="Book Antiqua" w:eastAsia="Times New Roman" w:hAnsi="Book Antiqua"/>
                          <w:color w:val="FF0000"/>
                          <w:sz w:val="20"/>
                          <w:szCs w:val="20"/>
                          <w:lang w:val="en-GB" w:eastAsia="id-ID"/>
                        </w:rPr>
                        <w:t xml:space="preserve"> </w:t>
                      </w:r>
                      <w:r w:rsidR="000E5552" w:rsidRPr="009256D8">
                        <w:rPr>
                          <w:rFonts w:ascii="Book Antiqua" w:eastAsia="Times New Roman" w:hAnsi="Book Antiqua"/>
                          <w:color w:val="FF0000"/>
                          <w:sz w:val="20"/>
                          <w:szCs w:val="20"/>
                          <w:lang w:val="en-GB" w:eastAsia="id-ID"/>
                        </w:rPr>
                        <w:t>4</w:t>
                      </w:r>
                      <w:r w:rsidRPr="009256D8">
                        <w:rPr>
                          <w:rFonts w:ascii="Book Antiqua" w:eastAsia="Times New Roman" w:hAnsi="Book Antiqua"/>
                          <w:color w:val="FF0000"/>
                          <w:sz w:val="20"/>
                          <w:szCs w:val="20"/>
                          <w:lang w:val="en-GB" w:eastAsia="id-ID"/>
                        </w:rPr>
                        <w:t xml:space="preserve"> cm; Margin Bawah : 3 cm</w:t>
                      </w:r>
                    </w:p>
                    <w:p w14:paraId="6ED5DA6D" w14:textId="78303CDF" w:rsidR="008E6345" w:rsidRPr="009256D8" w:rsidRDefault="008E6345" w:rsidP="00654E12">
                      <w:pPr>
                        <w:spacing w:after="0"/>
                        <w:jc w:val="center"/>
                        <w:rPr>
                          <w:rFonts w:ascii="Book Antiqua" w:eastAsia="Times New Roman" w:hAnsi="Book Antiqua"/>
                          <w:b/>
                          <w:bCs/>
                          <w:color w:val="FF0000"/>
                          <w:sz w:val="20"/>
                          <w:szCs w:val="20"/>
                          <w:lang w:val="fi-FI" w:eastAsia="id-ID"/>
                        </w:rPr>
                      </w:pPr>
                      <w:r w:rsidRPr="009256D8">
                        <w:rPr>
                          <w:rFonts w:ascii="Book Antiqua" w:eastAsia="Times New Roman" w:hAnsi="Book Antiqua"/>
                          <w:color w:val="FF0000"/>
                          <w:sz w:val="20"/>
                          <w:szCs w:val="20"/>
                          <w:lang w:val="fi-FI" w:eastAsia="id-ID"/>
                        </w:rPr>
                        <w:t>Margin Kiri : 3 cm; Margin Kanan : 2 cm</w:t>
                      </w:r>
                    </w:p>
                  </w:txbxContent>
                </v:textbox>
                <w10:wrap anchorx="margin"/>
              </v:shape>
            </w:pict>
          </mc:Fallback>
        </mc:AlternateContent>
      </w:r>
    </w:p>
    <w:p w14:paraId="6EE53140" w14:textId="30EDCDFE" w:rsidR="008F3C90" w:rsidRPr="00804EEE" w:rsidRDefault="008F3C90" w:rsidP="00B845DB">
      <w:pPr>
        <w:spacing w:after="0"/>
        <w:jc w:val="center"/>
        <w:rPr>
          <w:rFonts w:ascii="Cambria" w:hAnsi="Cambria"/>
          <w:b/>
          <w:sz w:val="20"/>
          <w:szCs w:val="20"/>
        </w:rPr>
      </w:pPr>
    </w:p>
    <w:p w14:paraId="2E045B79" w14:textId="7835EE65" w:rsidR="00B92E08" w:rsidRPr="00804EEE" w:rsidRDefault="00B92E08" w:rsidP="00B845DB">
      <w:pPr>
        <w:spacing w:after="0"/>
        <w:jc w:val="center"/>
        <w:rPr>
          <w:rFonts w:ascii="Cambria" w:hAnsi="Cambria"/>
          <w:b/>
          <w:sz w:val="20"/>
          <w:szCs w:val="20"/>
        </w:rPr>
      </w:pPr>
    </w:p>
    <w:p w14:paraId="480796CC" w14:textId="6630DE8F" w:rsidR="00B92E08" w:rsidRPr="00804EEE" w:rsidRDefault="00B92E08" w:rsidP="00B845DB">
      <w:pPr>
        <w:spacing w:after="0"/>
        <w:jc w:val="center"/>
        <w:rPr>
          <w:rFonts w:ascii="Cambria" w:hAnsi="Cambria"/>
          <w:b/>
          <w:sz w:val="20"/>
          <w:szCs w:val="20"/>
        </w:rPr>
      </w:pPr>
    </w:p>
    <w:p w14:paraId="7BD6F49A" w14:textId="0072C44A" w:rsidR="00B92E08" w:rsidRPr="00804EEE" w:rsidRDefault="00B92E08" w:rsidP="00B845DB">
      <w:pPr>
        <w:spacing w:after="0"/>
        <w:jc w:val="center"/>
        <w:rPr>
          <w:rFonts w:ascii="Cambria" w:hAnsi="Cambria"/>
          <w:b/>
          <w:sz w:val="20"/>
          <w:szCs w:val="20"/>
        </w:rPr>
      </w:pPr>
    </w:p>
    <w:p w14:paraId="4DE1069A" w14:textId="77777777" w:rsidR="00B92E08" w:rsidRPr="00804EEE" w:rsidRDefault="00B92E08" w:rsidP="00B845DB">
      <w:pPr>
        <w:spacing w:after="0"/>
        <w:jc w:val="center"/>
        <w:rPr>
          <w:rFonts w:ascii="Cambria" w:hAnsi="Cambria"/>
          <w:b/>
          <w:sz w:val="20"/>
          <w:szCs w:val="20"/>
        </w:rPr>
      </w:pPr>
    </w:p>
    <w:p w14:paraId="0B7F8B0B" w14:textId="77777777" w:rsidR="00933998" w:rsidRPr="00804EEE" w:rsidRDefault="00933998" w:rsidP="00B845DB">
      <w:pPr>
        <w:spacing w:after="0"/>
        <w:jc w:val="center"/>
        <w:rPr>
          <w:rFonts w:ascii="Cambria" w:hAnsi="Cambria"/>
          <w:b/>
          <w:sz w:val="20"/>
          <w:szCs w:val="20"/>
        </w:rPr>
      </w:pPr>
    </w:p>
    <w:p w14:paraId="505F3E2F" w14:textId="77777777" w:rsidR="009256D8" w:rsidRDefault="009256D8" w:rsidP="00AA5ACA">
      <w:pPr>
        <w:spacing w:after="0"/>
        <w:jc w:val="center"/>
        <w:rPr>
          <w:rFonts w:ascii="Cambria" w:hAnsi="Cambria"/>
          <w:b/>
          <w:sz w:val="20"/>
          <w:szCs w:val="20"/>
        </w:rPr>
      </w:pPr>
    </w:p>
    <w:p w14:paraId="627967AB" w14:textId="77777777" w:rsidR="009256D8" w:rsidRDefault="009256D8" w:rsidP="00AA5ACA">
      <w:pPr>
        <w:spacing w:after="0"/>
        <w:jc w:val="center"/>
        <w:rPr>
          <w:rFonts w:ascii="Cambria" w:hAnsi="Cambria"/>
          <w:b/>
          <w:sz w:val="20"/>
          <w:szCs w:val="20"/>
        </w:rPr>
      </w:pPr>
    </w:p>
    <w:p w14:paraId="699F5AB6" w14:textId="67E8A11B" w:rsidR="00AA5ACA" w:rsidRPr="00804EEE" w:rsidRDefault="00AA5ACA" w:rsidP="00AA5ACA">
      <w:pPr>
        <w:spacing w:after="0"/>
        <w:jc w:val="center"/>
        <w:rPr>
          <w:rFonts w:ascii="Cambria" w:hAnsi="Cambria"/>
          <w:b/>
          <w:sz w:val="20"/>
          <w:szCs w:val="20"/>
        </w:rPr>
      </w:pPr>
      <w:r w:rsidRPr="00804EEE">
        <w:rPr>
          <w:rFonts w:ascii="Cambria" w:hAnsi="Cambria"/>
          <w:b/>
          <w:sz w:val="20"/>
          <w:szCs w:val="20"/>
        </w:rPr>
        <w:t>Abstrak</w:t>
      </w:r>
    </w:p>
    <w:p w14:paraId="2167D8B4" w14:textId="77777777" w:rsidR="00AA5ACA" w:rsidRPr="00804EEE" w:rsidRDefault="00AA5ACA" w:rsidP="00AA5ACA">
      <w:pPr>
        <w:spacing w:after="0"/>
        <w:jc w:val="both"/>
        <w:rPr>
          <w:rFonts w:ascii="Cambria" w:hAnsi="Cambria"/>
          <w:sz w:val="20"/>
          <w:szCs w:val="20"/>
        </w:rPr>
      </w:pPr>
    </w:p>
    <w:p w14:paraId="27F12A0A" w14:textId="3EF76D75" w:rsidR="00AA5ACA" w:rsidRPr="00804EEE" w:rsidRDefault="00AA5ACA" w:rsidP="00AA5ACA">
      <w:pPr>
        <w:spacing w:after="0"/>
        <w:jc w:val="both"/>
        <w:rPr>
          <w:rFonts w:ascii="Cambria" w:hAnsi="Cambria"/>
          <w:sz w:val="20"/>
          <w:szCs w:val="20"/>
        </w:rPr>
      </w:pPr>
      <w:r w:rsidRPr="00804EEE">
        <w:rPr>
          <w:rFonts w:ascii="Cambria" w:eastAsia="Times New Roman" w:hAnsi="Cambria"/>
          <w:sz w:val="20"/>
          <w:szCs w:val="20"/>
          <w:lang w:eastAsia="id-ID"/>
        </w:rPr>
        <w:t xml:space="preserve">Petunjuk ini merupakan format baru sekaligus template manuskrip/artikel yang digunakan pada artikel yang diterbitkan di </w:t>
      </w:r>
      <w:r w:rsidR="005475B2" w:rsidRPr="00804EEE">
        <w:rPr>
          <w:rFonts w:ascii="Cambria" w:eastAsia="Times New Roman" w:hAnsi="Cambria"/>
          <w:sz w:val="20"/>
          <w:szCs w:val="20"/>
          <w:lang w:eastAsia="id-ID"/>
        </w:rPr>
        <w:t>KNIA</w:t>
      </w:r>
      <w:r w:rsidRPr="00804EEE">
        <w:rPr>
          <w:rFonts w:ascii="Cambria" w:eastAsia="Times New Roman" w:hAnsi="Cambria"/>
          <w:sz w:val="20"/>
          <w:szCs w:val="20"/>
          <w:lang w:eastAsia="id-ID"/>
        </w:rPr>
        <w:t xml:space="preserve"> (</w:t>
      </w:r>
      <w:r w:rsidR="005475B2" w:rsidRPr="00804EEE">
        <w:rPr>
          <w:rFonts w:ascii="Cambria" w:eastAsia="Times New Roman" w:hAnsi="Cambria"/>
          <w:sz w:val="20"/>
          <w:szCs w:val="20"/>
          <w:lang w:eastAsia="id-ID"/>
        </w:rPr>
        <w:t>Konferensi Nasional Ilmu Administrasi</w:t>
      </w:r>
      <w:r w:rsidRPr="00804EEE">
        <w:rPr>
          <w:rFonts w:ascii="Cambria" w:eastAsia="Times New Roman" w:hAnsi="Cambria"/>
          <w:sz w:val="20"/>
          <w:szCs w:val="20"/>
          <w:lang w:eastAsia="id-ID"/>
        </w:rPr>
        <w:t xml:space="preserve">). Artikel diawali dengan Judul Artikel, Nama Penulis, Alamat Afiliasi Penulis, email, diikuti dengan abstrak yang ditulis dengan huruf miring (Italic) sepanjang 150-200 kata. Jika artikel berbahasa Indonesia, maka abstrak harus ditulis dalam bahasa Indonesia dan bahasa Inggris yang baik dan benar. Jika artikel berbahasa Inggris, maka abstrak </w:t>
      </w:r>
      <w:r w:rsidR="00804EEE">
        <w:rPr>
          <w:rFonts w:ascii="Cambria" w:eastAsia="Times New Roman" w:hAnsi="Cambria"/>
          <w:sz w:val="20"/>
          <w:szCs w:val="20"/>
          <w:lang w:eastAsia="id-ID"/>
        </w:rPr>
        <w:t xml:space="preserve">hanya </w:t>
      </w:r>
      <w:r w:rsidRPr="00804EEE">
        <w:rPr>
          <w:rFonts w:ascii="Cambria" w:eastAsia="Times New Roman" w:hAnsi="Cambria"/>
          <w:sz w:val="20"/>
          <w:szCs w:val="20"/>
          <w:lang w:eastAsia="id-ID"/>
        </w:rPr>
        <w:t>ditulis dalam bahasa Inggris saja. Bagian Abstrak harus memuat inti permasalahan yang akan dikemukakan, metode pemecahannya, dan hasil-hasil temuan yang diperoleh serta simpulan. Abstrak untuk masing-masing bahasa hanya boleh dituliskan dalam satu paragraf saja dengan format satu kolom.</w:t>
      </w:r>
    </w:p>
    <w:p w14:paraId="69E68165" w14:textId="352F011D" w:rsidR="00AA5ACA" w:rsidRPr="00804EEE" w:rsidRDefault="00AA5ACA" w:rsidP="00AA5ACA">
      <w:pPr>
        <w:spacing w:after="0"/>
        <w:jc w:val="both"/>
        <w:rPr>
          <w:rFonts w:ascii="Cambria" w:eastAsia="Times New Roman" w:hAnsi="Cambria"/>
          <w:sz w:val="20"/>
          <w:szCs w:val="20"/>
          <w:lang w:val="en-US" w:eastAsia="id-ID"/>
        </w:rPr>
      </w:pPr>
      <w:r w:rsidRPr="00804EEE">
        <w:rPr>
          <w:rFonts w:ascii="Cambria" w:eastAsia="Times New Roman" w:hAnsi="Cambria"/>
          <w:b/>
          <w:bCs/>
          <w:sz w:val="20"/>
          <w:szCs w:val="20"/>
          <w:lang w:eastAsia="id-ID"/>
        </w:rPr>
        <w:t>Kata Kunci:</w:t>
      </w:r>
      <w:r w:rsidRPr="00804EEE">
        <w:rPr>
          <w:rFonts w:ascii="Cambria" w:eastAsia="Times New Roman" w:hAnsi="Cambria"/>
          <w:sz w:val="20"/>
          <w:szCs w:val="20"/>
          <w:lang w:eastAsia="id-ID"/>
        </w:rPr>
        <w:t xml:space="preserve"> petunjuk penulisan; jurnal administrasi; template artikel</w:t>
      </w:r>
      <w:r w:rsidR="00804EEE">
        <w:rPr>
          <w:rFonts w:ascii="Cambria" w:eastAsia="Times New Roman" w:hAnsi="Cambria"/>
          <w:sz w:val="20"/>
          <w:szCs w:val="20"/>
          <w:lang w:eastAsia="id-ID"/>
        </w:rPr>
        <w:t>.</w:t>
      </w:r>
    </w:p>
    <w:p w14:paraId="4AFEEFA2" w14:textId="77777777" w:rsidR="00AA5ACA" w:rsidRPr="00804EEE" w:rsidRDefault="00AA5ACA" w:rsidP="00AA5ACA">
      <w:pPr>
        <w:spacing w:after="0"/>
        <w:jc w:val="both"/>
        <w:rPr>
          <w:rFonts w:ascii="Cambria" w:eastAsia="Times New Roman" w:hAnsi="Cambria"/>
          <w:sz w:val="20"/>
          <w:szCs w:val="20"/>
          <w:lang w:val="en-US" w:eastAsia="id-ID"/>
        </w:rPr>
      </w:pPr>
    </w:p>
    <w:p w14:paraId="313C01EE" w14:textId="77777777" w:rsidR="00AA5ACA" w:rsidRPr="00804EEE" w:rsidRDefault="00AA5ACA" w:rsidP="00AA5ACA">
      <w:pPr>
        <w:spacing w:after="0"/>
        <w:jc w:val="center"/>
        <w:rPr>
          <w:rFonts w:ascii="Cambria" w:eastAsia="Times New Roman" w:hAnsi="Cambria"/>
          <w:i/>
          <w:sz w:val="20"/>
          <w:szCs w:val="20"/>
          <w:lang w:val="en-US" w:eastAsia="id-ID"/>
        </w:rPr>
      </w:pPr>
      <w:r w:rsidRPr="00804EEE">
        <w:rPr>
          <w:rFonts w:ascii="Cambria" w:hAnsi="Cambria"/>
          <w:b/>
          <w:i/>
          <w:sz w:val="28"/>
          <w:szCs w:val="28"/>
          <w:lang w:val="en-US"/>
        </w:rPr>
        <w:t>Judul Dalam Bahasa Inggris</w:t>
      </w:r>
    </w:p>
    <w:p w14:paraId="6622C666" w14:textId="77777777" w:rsidR="00AA5ACA" w:rsidRPr="00804EEE" w:rsidRDefault="00AA5ACA" w:rsidP="00AA5ACA">
      <w:pPr>
        <w:spacing w:after="0"/>
        <w:jc w:val="both"/>
        <w:rPr>
          <w:rFonts w:ascii="Cambria" w:hAnsi="Cambria"/>
          <w:i/>
          <w:sz w:val="20"/>
          <w:szCs w:val="20"/>
          <w:lang w:val="en-US"/>
        </w:rPr>
      </w:pPr>
    </w:p>
    <w:p w14:paraId="5F222712" w14:textId="77777777" w:rsidR="008F3C90" w:rsidRPr="00804EEE" w:rsidRDefault="008F3C90" w:rsidP="00B845DB">
      <w:pPr>
        <w:spacing w:after="0"/>
        <w:jc w:val="center"/>
        <w:rPr>
          <w:rFonts w:ascii="Cambria" w:hAnsi="Cambria"/>
          <w:b/>
          <w:i/>
          <w:sz w:val="20"/>
          <w:szCs w:val="20"/>
        </w:rPr>
      </w:pPr>
      <w:r w:rsidRPr="00804EEE">
        <w:rPr>
          <w:rFonts w:ascii="Cambria" w:hAnsi="Cambria"/>
          <w:b/>
          <w:i/>
          <w:sz w:val="20"/>
          <w:szCs w:val="20"/>
        </w:rPr>
        <w:t>Abstract</w:t>
      </w:r>
    </w:p>
    <w:p w14:paraId="3C41CC95" w14:textId="77777777" w:rsidR="008F3C90" w:rsidRPr="00804EEE" w:rsidRDefault="008F3C90" w:rsidP="00B845DB">
      <w:pPr>
        <w:spacing w:after="0"/>
        <w:jc w:val="both"/>
        <w:rPr>
          <w:rFonts w:ascii="Cambria" w:hAnsi="Cambria"/>
          <w:i/>
          <w:sz w:val="20"/>
          <w:szCs w:val="20"/>
        </w:rPr>
      </w:pPr>
    </w:p>
    <w:p w14:paraId="43525150" w14:textId="60E32F61" w:rsidR="00CB2A26" w:rsidRPr="00804EEE" w:rsidRDefault="00A014F2" w:rsidP="00B845DB">
      <w:pPr>
        <w:spacing w:after="0"/>
        <w:jc w:val="both"/>
        <w:rPr>
          <w:rFonts w:ascii="Cambria" w:hAnsi="Cambria"/>
          <w:i/>
          <w:sz w:val="20"/>
          <w:szCs w:val="20"/>
        </w:rPr>
      </w:pPr>
      <w:r w:rsidRPr="00804EEE">
        <w:rPr>
          <w:rFonts w:ascii="Cambria" w:eastAsia="Times New Roman" w:hAnsi="Cambria"/>
          <w:i/>
          <w:sz w:val="20"/>
          <w:szCs w:val="20"/>
          <w:lang w:eastAsia="id-ID"/>
        </w:rPr>
        <w:t xml:space="preserve">This is a new author guidelines and article template of </w:t>
      </w:r>
      <w:r w:rsidR="005475B2" w:rsidRPr="00804EEE">
        <w:rPr>
          <w:rFonts w:ascii="Cambria" w:eastAsia="Times New Roman" w:hAnsi="Cambria"/>
          <w:i/>
          <w:iCs/>
          <w:sz w:val="20"/>
          <w:szCs w:val="20"/>
          <w:lang w:val="en-US" w:eastAsia="id-ID"/>
        </w:rPr>
        <w:t>KNIA</w:t>
      </w:r>
      <w:r w:rsidR="005475B2" w:rsidRPr="00804EEE">
        <w:rPr>
          <w:rFonts w:ascii="Cambria" w:eastAsia="Times New Roman" w:hAnsi="Cambria"/>
          <w:i/>
          <w:iCs/>
          <w:sz w:val="20"/>
          <w:szCs w:val="20"/>
          <w:lang w:eastAsia="id-ID"/>
        </w:rPr>
        <w:t xml:space="preserve"> (</w:t>
      </w:r>
      <w:r w:rsidR="005475B2" w:rsidRPr="00804EEE">
        <w:rPr>
          <w:rFonts w:ascii="Cambria" w:eastAsia="Times New Roman" w:hAnsi="Cambria"/>
          <w:i/>
          <w:iCs/>
          <w:sz w:val="20"/>
          <w:szCs w:val="20"/>
          <w:lang w:val="en-GB" w:eastAsia="id-ID"/>
        </w:rPr>
        <w:t>K</w:t>
      </w:r>
      <w:r w:rsidR="005475B2" w:rsidRPr="00804EEE">
        <w:rPr>
          <w:rFonts w:ascii="Cambria" w:eastAsia="Times New Roman" w:hAnsi="Cambria"/>
          <w:i/>
          <w:iCs/>
          <w:sz w:val="20"/>
          <w:szCs w:val="20"/>
          <w:lang w:val="en-US" w:eastAsia="id-ID"/>
        </w:rPr>
        <w:t>onferensi Nasional Ilmu Administrasi</w:t>
      </w:r>
      <w:r w:rsidR="005475B2" w:rsidRPr="00804EEE">
        <w:rPr>
          <w:rFonts w:ascii="Cambria" w:eastAsia="Times New Roman" w:hAnsi="Cambria"/>
          <w:i/>
          <w:iCs/>
          <w:sz w:val="20"/>
          <w:szCs w:val="20"/>
          <w:lang w:eastAsia="id-ID"/>
        </w:rPr>
        <w:t>)</w:t>
      </w:r>
      <w:r w:rsidRPr="00804EEE">
        <w:rPr>
          <w:rFonts w:ascii="Cambria" w:eastAsia="Times New Roman" w:hAnsi="Cambria"/>
          <w:i/>
          <w:sz w:val="20"/>
          <w:szCs w:val="20"/>
          <w:lang w:eastAsia="id-ID"/>
        </w:rPr>
        <w:t>. Article should be started by Title of Article followed by Authors Name and Affiliation Address and abstract. This abstract section should be typed in Italic font and font size of 10 pt and number of words of 150-200. If article is written in Indonesian, the abstract should be typed in Indonesian and English. Meanwhile, if article is written in English, the abstract should be typed in English only. The abstract should be typed as concise as possible and should be composed of: problem statement, method, scientific finding results, and short conclusion. The abstract should only be typed in one paragraph and one-column format.</w:t>
      </w:r>
    </w:p>
    <w:p w14:paraId="48063417" w14:textId="3E08E36E" w:rsidR="00CB2A26" w:rsidRPr="00804EEE" w:rsidRDefault="00A014F2" w:rsidP="00B845DB">
      <w:pPr>
        <w:spacing w:after="0"/>
        <w:jc w:val="both"/>
        <w:rPr>
          <w:rFonts w:ascii="Cambria" w:eastAsia="Times New Roman" w:hAnsi="Cambria"/>
          <w:i/>
          <w:sz w:val="20"/>
          <w:szCs w:val="20"/>
          <w:lang w:val="en-US" w:eastAsia="id-ID"/>
        </w:rPr>
      </w:pPr>
      <w:r w:rsidRPr="00804EEE">
        <w:rPr>
          <w:rFonts w:ascii="Cambria" w:eastAsia="Times New Roman" w:hAnsi="Cambria"/>
          <w:b/>
          <w:bCs/>
          <w:i/>
          <w:sz w:val="20"/>
          <w:szCs w:val="20"/>
          <w:lang w:eastAsia="id-ID"/>
        </w:rPr>
        <w:t>Keywords:</w:t>
      </w:r>
      <w:r w:rsidRPr="00804EEE">
        <w:rPr>
          <w:rFonts w:ascii="Cambria" w:eastAsia="Times New Roman" w:hAnsi="Cambria"/>
          <w:i/>
          <w:sz w:val="20"/>
          <w:szCs w:val="20"/>
          <w:lang w:eastAsia="id-ID"/>
        </w:rPr>
        <w:t xml:space="preserve"> petunjuk penulisan; jurnal administrasi; template artikel</w:t>
      </w:r>
      <w:r w:rsidR="00804EEE">
        <w:rPr>
          <w:rFonts w:ascii="Cambria" w:eastAsia="Times New Roman" w:hAnsi="Cambria"/>
          <w:i/>
          <w:sz w:val="20"/>
          <w:szCs w:val="20"/>
          <w:lang w:eastAsia="id-ID"/>
        </w:rPr>
        <w:t>.</w:t>
      </w:r>
    </w:p>
    <w:p w14:paraId="310941E1" w14:textId="77777777" w:rsidR="00AA5ACA" w:rsidRPr="00804EEE" w:rsidRDefault="00AA5ACA" w:rsidP="00B845DB">
      <w:pPr>
        <w:spacing w:after="0"/>
        <w:jc w:val="both"/>
        <w:rPr>
          <w:rFonts w:ascii="Cambria" w:eastAsia="Times New Roman" w:hAnsi="Cambria"/>
          <w:sz w:val="20"/>
          <w:szCs w:val="20"/>
          <w:lang w:val="en-US" w:eastAsia="id-ID"/>
        </w:rPr>
      </w:pPr>
    </w:p>
    <w:p w14:paraId="4B312151" w14:textId="77777777" w:rsidR="00A014F2" w:rsidRPr="00804EEE" w:rsidRDefault="00A014F2" w:rsidP="00B845DB">
      <w:pPr>
        <w:spacing w:after="0"/>
        <w:jc w:val="both"/>
        <w:rPr>
          <w:rFonts w:ascii="Cambria" w:hAnsi="Cambria"/>
          <w:sz w:val="20"/>
          <w:szCs w:val="20"/>
          <w:lang w:val="en-US"/>
        </w:rPr>
      </w:pPr>
    </w:p>
    <w:p w14:paraId="36D7EC54" w14:textId="77777777" w:rsidR="00FB2974" w:rsidRPr="00804EEE" w:rsidRDefault="00FB2974" w:rsidP="00B845DB">
      <w:pPr>
        <w:spacing w:after="0"/>
        <w:jc w:val="both"/>
        <w:rPr>
          <w:rFonts w:ascii="Cambria" w:hAnsi="Cambria"/>
          <w:sz w:val="20"/>
          <w:szCs w:val="20"/>
          <w:lang w:val="en-US"/>
        </w:rPr>
      </w:pPr>
    </w:p>
    <w:p w14:paraId="14922C6F" w14:textId="77777777" w:rsidR="00FB2974" w:rsidRPr="00804EEE" w:rsidRDefault="00FB2974" w:rsidP="00B845DB">
      <w:pPr>
        <w:spacing w:after="0"/>
        <w:jc w:val="both"/>
        <w:rPr>
          <w:rFonts w:ascii="Cambria" w:hAnsi="Cambria"/>
          <w:sz w:val="20"/>
          <w:szCs w:val="20"/>
          <w:lang w:val="en-US"/>
        </w:rPr>
      </w:pPr>
    </w:p>
    <w:p w14:paraId="46BF509A" w14:textId="77777777" w:rsidR="00FB2974" w:rsidRDefault="00FB2974" w:rsidP="00B845DB">
      <w:pPr>
        <w:spacing w:after="0"/>
        <w:jc w:val="both"/>
        <w:rPr>
          <w:rFonts w:ascii="Cambria" w:hAnsi="Cambria"/>
          <w:sz w:val="20"/>
          <w:szCs w:val="20"/>
          <w:lang w:val="en-US"/>
        </w:rPr>
      </w:pPr>
    </w:p>
    <w:p w14:paraId="6E308FD4" w14:textId="77777777" w:rsidR="00804EEE" w:rsidRPr="00804EEE" w:rsidRDefault="00804EEE" w:rsidP="00B845DB">
      <w:pPr>
        <w:spacing w:after="0"/>
        <w:jc w:val="both"/>
        <w:rPr>
          <w:rFonts w:ascii="Cambria" w:hAnsi="Cambria"/>
          <w:sz w:val="20"/>
          <w:szCs w:val="20"/>
          <w:lang w:val="en-US"/>
        </w:rPr>
      </w:pPr>
    </w:p>
    <w:p w14:paraId="0A6A342F" w14:textId="77777777" w:rsidR="000E5C38" w:rsidRPr="00804EEE" w:rsidRDefault="000E5C38" w:rsidP="00B845DB">
      <w:pPr>
        <w:spacing w:after="0"/>
        <w:jc w:val="both"/>
        <w:rPr>
          <w:rFonts w:ascii="Cambria" w:hAnsi="Cambria"/>
          <w:sz w:val="20"/>
          <w:szCs w:val="20"/>
        </w:rPr>
      </w:pPr>
    </w:p>
    <w:p w14:paraId="364F71C4" w14:textId="77777777" w:rsidR="00202192" w:rsidRPr="00804EEE" w:rsidRDefault="00202192" w:rsidP="00B6438C">
      <w:pPr>
        <w:spacing w:after="0"/>
        <w:jc w:val="both"/>
        <w:rPr>
          <w:rFonts w:ascii="Cambria" w:hAnsi="Cambria"/>
          <w:b/>
          <w:sz w:val="20"/>
          <w:szCs w:val="20"/>
        </w:rPr>
      </w:pPr>
    </w:p>
    <w:p w14:paraId="2760AB78" w14:textId="2954D3D6" w:rsidR="00B6438C" w:rsidRPr="00804EEE" w:rsidRDefault="00B6438C" w:rsidP="00B6438C">
      <w:pPr>
        <w:spacing w:after="0"/>
        <w:jc w:val="both"/>
        <w:rPr>
          <w:rFonts w:ascii="Cambria" w:hAnsi="Cambria"/>
          <w:b/>
          <w:sz w:val="20"/>
          <w:szCs w:val="20"/>
        </w:rPr>
        <w:sectPr w:rsidR="00B6438C" w:rsidRPr="00804EEE" w:rsidSect="000E5552">
          <w:headerReference w:type="default" r:id="rId9"/>
          <w:footerReference w:type="default" r:id="rId10"/>
          <w:pgSz w:w="11906" w:h="16838" w:code="9"/>
          <w:pgMar w:top="2268" w:right="1134" w:bottom="1701" w:left="1701" w:header="0" w:footer="709" w:gutter="0"/>
          <w:cols w:space="708"/>
          <w:docGrid w:linePitch="360"/>
        </w:sectPr>
      </w:pPr>
    </w:p>
    <w:p w14:paraId="429EDD81" w14:textId="6D78C2C0" w:rsidR="000D2ED3" w:rsidRPr="00804EEE" w:rsidRDefault="00FE592C" w:rsidP="00742CBC">
      <w:pPr>
        <w:pStyle w:val="ListParagraph"/>
        <w:numPr>
          <w:ilvl w:val="0"/>
          <w:numId w:val="5"/>
        </w:numPr>
        <w:spacing w:after="0"/>
        <w:ind w:left="284" w:hanging="284"/>
        <w:jc w:val="both"/>
        <w:rPr>
          <w:rFonts w:ascii="Cambria" w:hAnsi="Cambria"/>
          <w:b/>
        </w:rPr>
      </w:pPr>
      <w:r w:rsidRPr="00804EEE">
        <w:rPr>
          <w:rFonts w:ascii="Cambria" w:hAnsi="Cambria"/>
          <w:b/>
        </w:rPr>
        <w:t>PENDAHULUAN</w:t>
      </w:r>
    </w:p>
    <w:p w14:paraId="079F4BF0" w14:textId="77777777" w:rsidR="00742CBC" w:rsidRPr="00804EEE" w:rsidRDefault="007A6673" w:rsidP="00742CBC">
      <w:pPr>
        <w:spacing w:after="0" w:line="240" w:lineRule="auto"/>
        <w:jc w:val="both"/>
        <w:rPr>
          <w:rFonts w:ascii="Cambria" w:eastAsia="Times New Roman" w:hAnsi="Cambria"/>
          <w:lang w:eastAsia="id-ID"/>
        </w:rPr>
      </w:pPr>
      <w:r w:rsidRPr="00804EEE">
        <w:rPr>
          <w:rFonts w:ascii="Cambria" w:eastAsia="Times New Roman" w:hAnsi="Cambria"/>
          <w:lang w:eastAsia="id-ID"/>
        </w:rPr>
        <w:t>Pendahuluan harus berisi (secara berurutan) latar belakang umum, kajian literatur terdahulu (</w:t>
      </w:r>
      <w:r w:rsidRPr="00804EEE">
        <w:rPr>
          <w:rFonts w:ascii="Cambria" w:eastAsia="Times New Roman" w:hAnsi="Cambria"/>
          <w:i/>
          <w:iCs/>
          <w:lang w:eastAsia="id-ID"/>
        </w:rPr>
        <w:t>state of the art</w:t>
      </w:r>
      <w:r w:rsidRPr="00804EEE">
        <w:rPr>
          <w:rFonts w:ascii="Cambria" w:eastAsia="Times New Roman" w:hAnsi="Cambria"/>
          <w:lang w:eastAsia="id-ID"/>
        </w:rPr>
        <w:t>) sebagai dasar pernyataan kebaruan ilmiah dari artikel, pernyataan kebaruan ilmiah, dan permasalahan penelitian atau hipotesis. Di bagian akhir pendahuluan harus dituliskan tujuan kajian artikel tersebut. Di dalam format artikel ilmiah tidak diperkenankan adanya tinjauan pustaka sebagaimana di laporan penelitian, tetapi diwujudkan dalam bentuk kajian literatur terdahulu (</w:t>
      </w:r>
      <w:r w:rsidRPr="00804EEE">
        <w:rPr>
          <w:rFonts w:ascii="Cambria" w:eastAsia="Times New Roman" w:hAnsi="Cambria"/>
          <w:i/>
          <w:iCs/>
          <w:lang w:eastAsia="id-ID"/>
        </w:rPr>
        <w:t>state of the art</w:t>
      </w:r>
      <w:r w:rsidRPr="00804EEE">
        <w:rPr>
          <w:rFonts w:ascii="Cambria" w:eastAsia="Times New Roman" w:hAnsi="Cambria"/>
          <w:lang w:eastAsia="id-ID"/>
        </w:rPr>
        <w:t>) untuk menunjukkan kebaruan ilmiah artikel tersebut.</w:t>
      </w:r>
    </w:p>
    <w:p w14:paraId="42529B7B" w14:textId="77777777" w:rsidR="00742CBC" w:rsidRDefault="00742CBC" w:rsidP="00742CBC">
      <w:pPr>
        <w:spacing w:after="0" w:line="240" w:lineRule="auto"/>
        <w:jc w:val="both"/>
        <w:rPr>
          <w:rFonts w:ascii="Cambria" w:eastAsia="Times New Roman" w:hAnsi="Cambria"/>
          <w:lang w:eastAsia="id-ID"/>
        </w:rPr>
      </w:pPr>
    </w:p>
    <w:p w14:paraId="5FF2E1F1" w14:textId="5E7037B8" w:rsidR="00804EEE" w:rsidRPr="00804EEE" w:rsidRDefault="00804EEE" w:rsidP="00804EEE">
      <w:pPr>
        <w:pStyle w:val="ListParagraph"/>
        <w:numPr>
          <w:ilvl w:val="0"/>
          <w:numId w:val="5"/>
        </w:numPr>
        <w:autoSpaceDE w:val="0"/>
        <w:autoSpaceDN w:val="0"/>
        <w:adjustRightInd w:val="0"/>
        <w:spacing w:after="0" w:line="240" w:lineRule="auto"/>
        <w:ind w:left="284" w:hanging="284"/>
        <w:jc w:val="both"/>
        <w:rPr>
          <w:rFonts w:ascii="Cambria" w:hAnsi="Cambria"/>
          <w:b/>
          <w:w w:val="102"/>
          <w:lang w:val="en-US"/>
        </w:rPr>
      </w:pPr>
      <w:r>
        <w:rPr>
          <w:rFonts w:ascii="Cambria" w:eastAsia="Times New Roman" w:hAnsi="Cambria"/>
          <w:b/>
          <w:lang w:val="en-US" w:eastAsia="id-ID"/>
        </w:rPr>
        <w:t>METODE (OPSIONAL)</w:t>
      </w:r>
    </w:p>
    <w:p w14:paraId="2B06BB08" w14:textId="3E203E30" w:rsidR="009256D8" w:rsidRPr="00804EEE" w:rsidRDefault="00804EEE" w:rsidP="00804EEE">
      <w:pPr>
        <w:spacing w:after="0" w:line="240" w:lineRule="auto"/>
        <w:ind w:right="-71"/>
        <w:jc w:val="both"/>
        <w:rPr>
          <w:rFonts w:ascii="Cambria" w:eastAsia="Times New Roman" w:hAnsi="Cambria"/>
          <w:lang w:eastAsia="id-ID"/>
        </w:rPr>
      </w:pPr>
      <w:r>
        <w:rPr>
          <w:rFonts w:ascii="Cambria" w:eastAsia="Times New Roman" w:hAnsi="Cambria"/>
          <w:lang w:eastAsia="id-ID"/>
        </w:rPr>
        <w:t xml:space="preserve">Bagian ini diperuntukkan bagi artikel yang merupakan hasil penelitian empiris. Bagian metode menyampaikan tentang bagaimana data dikumpulkan dan dianalisis. Apabila artikel merupakan </w:t>
      </w:r>
      <w:r w:rsidRPr="00804EEE">
        <w:rPr>
          <w:rFonts w:ascii="Cambria" w:eastAsia="Times New Roman" w:hAnsi="Cambria"/>
          <w:i/>
          <w:iCs/>
          <w:lang w:eastAsia="id-ID"/>
        </w:rPr>
        <w:t>point of view</w:t>
      </w:r>
      <w:r>
        <w:rPr>
          <w:rFonts w:ascii="Cambria" w:eastAsia="Times New Roman" w:hAnsi="Cambria"/>
          <w:lang w:eastAsia="id-ID"/>
        </w:rPr>
        <w:t xml:space="preserve"> atau </w:t>
      </w:r>
      <w:r w:rsidR="009256D8" w:rsidRPr="009256D8">
        <w:rPr>
          <w:rFonts w:ascii="Cambria" w:eastAsia="Times New Roman" w:hAnsi="Cambria"/>
          <w:i/>
          <w:iCs/>
          <w:lang w:eastAsia="id-ID"/>
        </w:rPr>
        <w:t>review article</w:t>
      </w:r>
      <w:r w:rsidR="009256D8">
        <w:rPr>
          <w:rFonts w:ascii="Cambria" w:eastAsia="Times New Roman" w:hAnsi="Cambria"/>
          <w:lang w:eastAsia="id-ID"/>
        </w:rPr>
        <w:t>, serta artikel yang berisikan komunikasi singkat maka bagian metode tidak diharuskan ada.</w:t>
      </w:r>
    </w:p>
    <w:p w14:paraId="5259F402" w14:textId="77777777" w:rsidR="00804EEE" w:rsidRPr="00804EEE" w:rsidRDefault="00804EEE" w:rsidP="00742CBC">
      <w:pPr>
        <w:spacing w:after="0" w:line="240" w:lineRule="auto"/>
        <w:jc w:val="both"/>
        <w:rPr>
          <w:rFonts w:ascii="Cambria" w:eastAsia="Times New Roman" w:hAnsi="Cambria"/>
          <w:lang w:eastAsia="id-ID"/>
        </w:rPr>
      </w:pPr>
    </w:p>
    <w:p w14:paraId="51B35C82" w14:textId="77777777" w:rsidR="00742CBC" w:rsidRPr="00804EEE" w:rsidRDefault="00742CBC" w:rsidP="00B92E08">
      <w:pPr>
        <w:pStyle w:val="ListParagraph"/>
        <w:numPr>
          <w:ilvl w:val="0"/>
          <w:numId w:val="5"/>
        </w:numPr>
        <w:autoSpaceDE w:val="0"/>
        <w:autoSpaceDN w:val="0"/>
        <w:adjustRightInd w:val="0"/>
        <w:spacing w:after="0" w:line="240" w:lineRule="auto"/>
        <w:ind w:left="284" w:hanging="284"/>
        <w:jc w:val="both"/>
        <w:rPr>
          <w:rFonts w:ascii="Cambria" w:hAnsi="Cambria"/>
          <w:b/>
          <w:w w:val="102"/>
          <w:lang w:val="en-US"/>
        </w:rPr>
      </w:pPr>
      <w:r w:rsidRPr="00804EEE">
        <w:rPr>
          <w:rFonts w:ascii="Cambria" w:eastAsia="Times New Roman" w:hAnsi="Cambria"/>
          <w:b/>
          <w:lang w:val="en-US" w:eastAsia="id-ID"/>
        </w:rPr>
        <w:t xml:space="preserve">PEMBAHASAN </w:t>
      </w:r>
    </w:p>
    <w:p w14:paraId="758FC5AF" w14:textId="65657F92" w:rsidR="00B92E08" w:rsidRPr="00804EEE" w:rsidRDefault="00B92E08" w:rsidP="00B92E08">
      <w:pPr>
        <w:spacing w:after="0" w:line="240" w:lineRule="auto"/>
        <w:ind w:right="-71"/>
        <w:jc w:val="both"/>
        <w:rPr>
          <w:rFonts w:ascii="Cambria" w:eastAsia="Times New Roman" w:hAnsi="Cambria"/>
          <w:lang w:eastAsia="id-ID"/>
        </w:rPr>
      </w:pPr>
      <w:r w:rsidRPr="00804EEE">
        <w:rPr>
          <w:rFonts w:ascii="Cambria" w:eastAsia="Times New Roman" w:hAnsi="Cambria"/>
          <w:lang w:eastAsia="id-ID"/>
        </w:rPr>
        <w:t>Hasil dan pembahasan berisi hasil-hasil temuan penelitian dan pembahasannya. Tuliskan temuan-temuan yang diperoleh dari hasil-hasil penelitian yang telah dilakukan dan harus ditunjang oleh data-data yang memadai. Hasil-hasil penelitian dan temuan harus bisa menjawab pertanyaan atau hipotesis penelitian di bagian pendahuluan.</w:t>
      </w:r>
      <w:r w:rsidR="00804EEE" w:rsidRPr="00804EEE">
        <w:rPr>
          <w:rFonts w:ascii="Cambria" w:eastAsia="Times New Roman" w:hAnsi="Cambria"/>
          <w:lang w:eastAsia="id-ID"/>
        </w:rPr>
        <w:t xml:space="preserve">  </w:t>
      </w:r>
    </w:p>
    <w:p w14:paraId="7C242AB3" w14:textId="37593ABA" w:rsidR="00804EEE" w:rsidRDefault="00804EEE" w:rsidP="00B92E08">
      <w:pPr>
        <w:spacing w:after="0" w:line="240" w:lineRule="auto"/>
        <w:ind w:right="-71"/>
        <w:jc w:val="both"/>
        <w:rPr>
          <w:rFonts w:ascii="Cambria" w:eastAsia="Times New Roman" w:hAnsi="Cambria"/>
          <w:lang w:eastAsia="id-ID"/>
        </w:rPr>
      </w:pPr>
      <w:r w:rsidRPr="00804EEE">
        <w:rPr>
          <w:rFonts w:ascii="Cambria" w:eastAsia="Times New Roman" w:hAnsi="Cambria"/>
          <w:lang w:eastAsia="id-ID"/>
        </w:rPr>
        <w:t>Penulisan Tabel diletakkan diatas tabel, dengan format tabel sebagaimana contoh berikut :</w:t>
      </w:r>
    </w:p>
    <w:p w14:paraId="1B72B888" w14:textId="77777777" w:rsidR="00804EEE" w:rsidRPr="00804EEE" w:rsidRDefault="00804EEE" w:rsidP="00B92E08">
      <w:pPr>
        <w:spacing w:after="0" w:line="240" w:lineRule="auto"/>
        <w:ind w:right="-71"/>
        <w:jc w:val="both"/>
        <w:rPr>
          <w:rFonts w:ascii="Cambria" w:eastAsia="Times New Roman" w:hAnsi="Cambria"/>
          <w:lang w:eastAsia="id-ID"/>
        </w:rPr>
      </w:pPr>
    </w:p>
    <w:p w14:paraId="2022E6B1" w14:textId="71B11A9A" w:rsidR="00804EEE" w:rsidRPr="00804EEE" w:rsidRDefault="00804EEE" w:rsidP="00B92E08">
      <w:pPr>
        <w:spacing w:after="0" w:line="240" w:lineRule="auto"/>
        <w:ind w:right="-71"/>
        <w:jc w:val="both"/>
        <w:rPr>
          <w:rFonts w:ascii="Cambria" w:eastAsia="Times New Roman" w:hAnsi="Cambria"/>
          <w:lang w:eastAsia="id-ID"/>
        </w:rPr>
      </w:pPr>
      <w:r w:rsidRPr="00804EEE">
        <w:rPr>
          <w:rFonts w:ascii="Cambria" w:eastAsia="Times New Roman" w:hAnsi="Cambria"/>
          <w:b/>
          <w:bCs/>
          <w:lang w:eastAsia="id-ID"/>
        </w:rPr>
        <w:t xml:space="preserve">Tabel 1.  </w:t>
      </w:r>
      <w:r w:rsidRPr="00804EEE">
        <w:rPr>
          <w:rFonts w:ascii="Cambria" w:eastAsia="Times New Roman" w:hAnsi="Cambria"/>
          <w:lang w:eastAsia="id-ID"/>
        </w:rPr>
        <w:t>Peserta Pelatihan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2192"/>
      </w:tblGrid>
      <w:tr w:rsidR="00804EEE" w:rsidRPr="00804EEE" w14:paraId="68F47EE5" w14:textId="77777777" w:rsidTr="00804EEE">
        <w:tc>
          <w:tcPr>
            <w:tcW w:w="2192" w:type="dxa"/>
            <w:tcBorders>
              <w:top w:val="single" w:sz="4" w:space="0" w:color="auto"/>
              <w:bottom w:val="single" w:sz="4" w:space="0" w:color="auto"/>
            </w:tcBorders>
          </w:tcPr>
          <w:p w14:paraId="2F8BD8C2" w14:textId="1BC1B7B3" w:rsidR="00804EEE" w:rsidRPr="00804EEE" w:rsidRDefault="00804EEE" w:rsidP="00804EEE">
            <w:pPr>
              <w:spacing w:after="0" w:line="240" w:lineRule="auto"/>
              <w:ind w:right="-71"/>
              <w:jc w:val="center"/>
              <w:rPr>
                <w:rFonts w:ascii="Cambria" w:eastAsia="Times New Roman" w:hAnsi="Cambria"/>
                <w:lang w:eastAsia="id-ID"/>
              </w:rPr>
            </w:pPr>
            <w:r w:rsidRPr="00804EEE">
              <w:rPr>
                <w:rFonts w:ascii="Cambria" w:eastAsia="Times New Roman" w:hAnsi="Cambria"/>
                <w:lang w:eastAsia="id-ID"/>
              </w:rPr>
              <w:t>Nama</w:t>
            </w:r>
          </w:p>
        </w:tc>
        <w:tc>
          <w:tcPr>
            <w:tcW w:w="2192" w:type="dxa"/>
            <w:tcBorders>
              <w:top w:val="single" w:sz="4" w:space="0" w:color="auto"/>
              <w:bottom w:val="single" w:sz="4" w:space="0" w:color="auto"/>
            </w:tcBorders>
          </w:tcPr>
          <w:p w14:paraId="23074526" w14:textId="5723169E" w:rsidR="00804EEE" w:rsidRPr="00804EEE" w:rsidRDefault="00804EEE" w:rsidP="00804EEE">
            <w:pPr>
              <w:spacing w:after="0" w:line="240" w:lineRule="auto"/>
              <w:ind w:right="-71"/>
              <w:jc w:val="center"/>
              <w:rPr>
                <w:rFonts w:ascii="Cambria" w:eastAsia="Times New Roman" w:hAnsi="Cambria"/>
                <w:lang w:eastAsia="id-ID"/>
              </w:rPr>
            </w:pPr>
            <w:r w:rsidRPr="00804EEE">
              <w:rPr>
                <w:rFonts w:ascii="Cambria" w:eastAsia="Times New Roman" w:hAnsi="Cambria"/>
                <w:lang w:eastAsia="id-ID"/>
              </w:rPr>
              <w:t>Jenis Kelamin</w:t>
            </w:r>
          </w:p>
        </w:tc>
      </w:tr>
      <w:tr w:rsidR="00804EEE" w:rsidRPr="00804EEE" w14:paraId="37FBD253" w14:textId="77777777" w:rsidTr="00804EEE">
        <w:tc>
          <w:tcPr>
            <w:tcW w:w="2192" w:type="dxa"/>
            <w:tcBorders>
              <w:top w:val="single" w:sz="4" w:space="0" w:color="auto"/>
            </w:tcBorders>
          </w:tcPr>
          <w:p w14:paraId="06B50AF6" w14:textId="2320F35E" w:rsidR="00804EEE" w:rsidRPr="00804EEE" w:rsidRDefault="00804EEE" w:rsidP="00804EEE">
            <w:pPr>
              <w:spacing w:after="0" w:line="240" w:lineRule="auto"/>
              <w:ind w:right="-71"/>
              <w:jc w:val="center"/>
              <w:rPr>
                <w:rFonts w:ascii="Cambria" w:eastAsia="Times New Roman" w:hAnsi="Cambria"/>
                <w:lang w:eastAsia="id-ID"/>
              </w:rPr>
            </w:pPr>
            <w:r w:rsidRPr="00804EEE">
              <w:rPr>
                <w:rFonts w:ascii="Cambria" w:eastAsia="Times New Roman" w:hAnsi="Cambria"/>
                <w:lang w:eastAsia="id-ID"/>
              </w:rPr>
              <w:t>Anton</w:t>
            </w:r>
          </w:p>
        </w:tc>
        <w:tc>
          <w:tcPr>
            <w:tcW w:w="2192" w:type="dxa"/>
            <w:tcBorders>
              <w:top w:val="single" w:sz="4" w:space="0" w:color="auto"/>
            </w:tcBorders>
          </w:tcPr>
          <w:p w14:paraId="6A7224D4" w14:textId="3FA3E782" w:rsidR="00804EEE" w:rsidRPr="00804EEE" w:rsidRDefault="00804EEE" w:rsidP="00804EEE">
            <w:pPr>
              <w:spacing w:after="0" w:line="240" w:lineRule="auto"/>
              <w:ind w:right="-71"/>
              <w:jc w:val="center"/>
              <w:rPr>
                <w:rFonts w:ascii="Cambria" w:eastAsia="Times New Roman" w:hAnsi="Cambria"/>
                <w:lang w:eastAsia="id-ID"/>
              </w:rPr>
            </w:pPr>
            <w:r w:rsidRPr="00804EEE">
              <w:rPr>
                <w:rFonts w:ascii="Cambria" w:eastAsia="Times New Roman" w:hAnsi="Cambria"/>
                <w:lang w:eastAsia="id-ID"/>
              </w:rPr>
              <w:t>Pria</w:t>
            </w:r>
          </w:p>
        </w:tc>
      </w:tr>
      <w:tr w:rsidR="00804EEE" w:rsidRPr="00804EEE" w14:paraId="2987670B" w14:textId="77777777" w:rsidTr="00804EEE">
        <w:tc>
          <w:tcPr>
            <w:tcW w:w="2192" w:type="dxa"/>
          </w:tcPr>
          <w:p w14:paraId="52C096EA" w14:textId="17A84410" w:rsidR="00804EEE" w:rsidRPr="00804EEE" w:rsidRDefault="00804EEE" w:rsidP="00804EEE">
            <w:pPr>
              <w:spacing w:after="0" w:line="240" w:lineRule="auto"/>
              <w:ind w:right="-71"/>
              <w:jc w:val="center"/>
              <w:rPr>
                <w:rFonts w:ascii="Cambria" w:eastAsia="Times New Roman" w:hAnsi="Cambria"/>
                <w:lang w:eastAsia="id-ID"/>
              </w:rPr>
            </w:pPr>
            <w:r w:rsidRPr="00804EEE">
              <w:rPr>
                <w:rFonts w:ascii="Cambria" w:eastAsia="Times New Roman" w:hAnsi="Cambria"/>
                <w:lang w:eastAsia="id-ID"/>
              </w:rPr>
              <w:t>Dewi</w:t>
            </w:r>
          </w:p>
        </w:tc>
        <w:tc>
          <w:tcPr>
            <w:tcW w:w="2192" w:type="dxa"/>
          </w:tcPr>
          <w:p w14:paraId="416A63E7" w14:textId="17E17721" w:rsidR="00804EEE" w:rsidRPr="00804EEE" w:rsidRDefault="00804EEE" w:rsidP="00804EEE">
            <w:pPr>
              <w:spacing w:after="0" w:line="240" w:lineRule="auto"/>
              <w:ind w:right="-71"/>
              <w:jc w:val="center"/>
              <w:rPr>
                <w:rFonts w:ascii="Cambria" w:eastAsia="Times New Roman" w:hAnsi="Cambria"/>
                <w:lang w:eastAsia="id-ID"/>
              </w:rPr>
            </w:pPr>
            <w:r w:rsidRPr="00804EEE">
              <w:rPr>
                <w:rFonts w:ascii="Cambria" w:eastAsia="Times New Roman" w:hAnsi="Cambria"/>
                <w:lang w:eastAsia="id-ID"/>
              </w:rPr>
              <w:t>Wanita</w:t>
            </w:r>
          </w:p>
        </w:tc>
      </w:tr>
    </w:tbl>
    <w:p w14:paraId="63886747" w14:textId="1A6117A9" w:rsidR="00804EEE" w:rsidRPr="00804EEE" w:rsidRDefault="00804EEE" w:rsidP="00B92E08">
      <w:pPr>
        <w:spacing w:after="0" w:line="240" w:lineRule="auto"/>
        <w:ind w:right="-71"/>
        <w:jc w:val="both"/>
        <w:rPr>
          <w:rFonts w:ascii="Cambria" w:eastAsia="Times New Roman" w:hAnsi="Cambria"/>
          <w:sz w:val="20"/>
          <w:szCs w:val="20"/>
          <w:lang w:eastAsia="id-ID"/>
        </w:rPr>
      </w:pPr>
      <w:r w:rsidRPr="00804EEE">
        <w:rPr>
          <w:rFonts w:ascii="Cambria" w:eastAsia="Times New Roman" w:hAnsi="Cambria"/>
          <w:sz w:val="20"/>
          <w:szCs w:val="20"/>
          <w:lang w:eastAsia="id-ID"/>
        </w:rPr>
        <w:t>Sumber : rekapitulasi peserta.</w:t>
      </w:r>
    </w:p>
    <w:p w14:paraId="35591FD1" w14:textId="77777777" w:rsidR="00804EEE" w:rsidRPr="00804EEE" w:rsidRDefault="00804EEE" w:rsidP="00B92E08">
      <w:pPr>
        <w:spacing w:after="0" w:line="240" w:lineRule="auto"/>
        <w:ind w:right="-71"/>
        <w:jc w:val="both"/>
        <w:rPr>
          <w:rFonts w:ascii="Cambria" w:eastAsia="Times New Roman" w:hAnsi="Cambria"/>
          <w:lang w:eastAsia="id-ID"/>
        </w:rPr>
      </w:pPr>
    </w:p>
    <w:p w14:paraId="57B0AFAB" w14:textId="0D37FBD5" w:rsidR="00804EEE" w:rsidRPr="00804EEE" w:rsidRDefault="00804EEE" w:rsidP="00B92E08">
      <w:pPr>
        <w:spacing w:after="0" w:line="240" w:lineRule="auto"/>
        <w:ind w:right="-71"/>
        <w:jc w:val="both"/>
        <w:rPr>
          <w:rFonts w:ascii="Cambria" w:eastAsia="Times New Roman" w:hAnsi="Cambria"/>
          <w:lang w:eastAsia="id-ID"/>
        </w:rPr>
      </w:pPr>
      <w:r w:rsidRPr="00804EEE">
        <w:rPr>
          <w:rFonts w:ascii="Cambria" w:eastAsia="Times New Roman" w:hAnsi="Cambria"/>
          <w:lang w:eastAsia="id-ID"/>
        </w:rPr>
        <w:t>Sementara untuk format penulisan gambar diletakkan dibawah gambar, dengan format sebagaimana contoh berikut.</w:t>
      </w:r>
    </w:p>
    <w:p w14:paraId="16955FA7" w14:textId="77777777" w:rsidR="00804EEE" w:rsidRDefault="00804EEE" w:rsidP="00B92E08">
      <w:pPr>
        <w:spacing w:after="0" w:line="240" w:lineRule="auto"/>
        <w:ind w:right="-71"/>
        <w:jc w:val="both"/>
        <w:rPr>
          <w:rFonts w:ascii="Cambria" w:eastAsia="Times New Roman" w:hAnsi="Cambria"/>
          <w:lang w:eastAsia="id-ID"/>
        </w:rPr>
      </w:pPr>
    </w:p>
    <w:p w14:paraId="3A694D6E" w14:textId="41681B14" w:rsidR="00804EEE" w:rsidRPr="00804EEE" w:rsidRDefault="00804EEE" w:rsidP="00B92E08">
      <w:pPr>
        <w:spacing w:after="0" w:line="240" w:lineRule="auto"/>
        <w:ind w:right="-71"/>
        <w:jc w:val="both"/>
        <w:rPr>
          <w:rFonts w:ascii="Cambria" w:eastAsia="Times New Roman" w:hAnsi="Cambria"/>
          <w:lang w:eastAsia="id-ID"/>
        </w:rPr>
      </w:pPr>
      <w:r>
        <w:rPr>
          <w:noProof/>
        </w:rPr>
        <w:drawing>
          <wp:inline distT="0" distB="0" distL="0" distR="0" wp14:anchorId="078CC504" wp14:editId="50BB2A79">
            <wp:extent cx="2762250" cy="1428750"/>
            <wp:effectExtent l="0" t="0" r="0" b="0"/>
            <wp:docPr id="380465020" name="Picture 2" descr="Theory of Planned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ry of Planned Behavi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428750"/>
                    </a:xfrm>
                    <a:prstGeom prst="rect">
                      <a:avLst/>
                    </a:prstGeom>
                    <a:noFill/>
                    <a:ln>
                      <a:noFill/>
                    </a:ln>
                  </pic:spPr>
                </pic:pic>
              </a:graphicData>
            </a:graphic>
          </wp:inline>
        </w:drawing>
      </w:r>
    </w:p>
    <w:p w14:paraId="26D067D3" w14:textId="77777777" w:rsidR="00FB2974" w:rsidRDefault="00FB2974" w:rsidP="00FB2974">
      <w:pPr>
        <w:pStyle w:val="ListParagraph"/>
        <w:spacing w:after="0" w:line="240" w:lineRule="auto"/>
        <w:ind w:left="-540"/>
        <w:jc w:val="both"/>
        <w:rPr>
          <w:rFonts w:ascii="Cambria" w:eastAsia="Times New Roman" w:hAnsi="Cambria"/>
          <w:b/>
          <w:lang w:eastAsia="id-ID"/>
        </w:rPr>
      </w:pPr>
    </w:p>
    <w:p w14:paraId="0C000060" w14:textId="29F1D944" w:rsidR="00804EEE" w:rsidRPr="00804EEE" w:rsidRDefault="00804EEE" w:rsidP="00804EEE">
      <w:pPr>
        <w:spacing w:after="0" w:line="240" w:lineRule="auto"/>
        <w:ind w:right="-71"/>
        <w:jc w:val="center"/>
        <w:rPr>
          <w:rFonts w:ascii="Cambria" w:eastAsia="Times New Roman" w:hAnsi="Cambria"/>
          <w:lang w:eastAsia="id-ID"/>
        </w:rPr>
      </w:pPr>
      <w:r>
        <w:rPr>
          <w:rFonts w:ascii="Cambria" w:eastAsia="Times New Roman" w:hAnsi="Cambria"/>
          <w:b/>
          <w:bCs/>
          <w:lang w:eastAsia="id-ID"/>
        </w:rPr>
        <w:t>Gambar</w:t>
      </w:r>
      <w:r w:rsidRPr="00804EEE">
        <w:rPr>
          <w:rFonts w:ascii="Cambria" w:eastAsia="Times New Roman" w:hAnsi="Cambria"/>
          <w:b/>
          <w:bCs/>
          <w:lang w:eastAsia="id-ID"/>
        </w:rPr>
        <w:t xml:space="preserve"> 1.  </w:t>
      </w:r>
      <w:r w:rsidRPr="00804EEE">
        <w:rPr>
          <w:rFonts w:ascii="Cambria" w:eastAsia="Times New Roman" w:hAnsi="Cambria"/>
          <w:i/>
          <w:iCs/>
          <w:lang w:eastAsia="id-ID"/>
        </w:rPr>
        <w:t>Theory of Planned Behavior</w:t>
      </w:r>
    </w:p>
    <w:p w14:paraId="3F59FD16" w14:textId="2D3F9BB6" w:rsidR="00804EEE" w:rsidRPr="00804EEE" w:rsidRDefault="00804EEE" w:rsidP="00804EEE">
      <w:pPr>
        <w:spacing w:after="0" w:line="240" w:lineRule="auto"/>
        <w:ind w:right="-71"/>
        <w:jc w:val="center"/>
        <w:rPr>
          <w:rFonts w:ascii="Cambria" w:eastAsia="Times New Roman" w:hAnsi="Cambria"/>
          <w:sz w:val="20"/>
          <w:szCs w:val="20"/>
          <w:lang w:eastAsia="id-ID"/>
        </w:rPr>
      </w:pPr>
      <w:r w:rsidRPr="00804EEE">
        <w:rPr>
          <w:rFonts w:ascii="Cambria" w:eastAsia="Times New Roman" w:hAnsi="Cambria"/>
          <w:sz w:val="20"/>
          <w:szCs w:val="20"/>
          <w:lang w:eastAsia="id-ID"/>
        </w:rPr>
        <w:t xml:space="preserve">Sumber : </w:t>
      </w:r>
      <w:r>
        <w:rPr>
          <w:rFonts w:ascii="Cambria" w:eastAsia="Times New Roman" w:hAnsi="Cambria"/>
          <w:sz w:val="20"/>
          <w:szCs w:val="20"/>
          <w:lang w:eastAsia="id-ID"/>
        </w:rPr>
        <w:t>Aijzen et al (1991)</w:t>
      </w:r>
      <w:r w:rsidRPr="00804EEE">
        <w:rPr>
          <w:rFonts w:ascii="Cambria" w:eastAsia="Times New Roman" w:hAnsi="Cambria"/>
          <w:sz w:val="20"/>
          <w:szCs w:val="20"/>
          <w:lang w:eastAsia="id-ID"/>
        </w:rPr>
        <w:t>.</w:t>
      </w:r>
    </w:p>
    <w:p w14:paraId="4C0236E0" w14:textId="77777777" w:rsidR="00804EEE" w:rsidRPr="00804EEE" w:rsidRDefault="00804EEE" w:rsidP="00FB2974">
      <w:pPr>
        <w:pStyle w:val="ListParagraph"/>
        <w:spacing w:after="0" w:line="240" w:lineRule="auto"/>
        <w:ind w:left="-540"/>
        <w:jc w:val="both"/>
        <w:rPr>
          <w:rFonts w:ascii="Cambria" w:eastAsia="Times New Roman" w:hAnsi="Cambria"/>
          <w:b/>
          <w:lang w:eastAsia="id-ID"/>
        </w:rPr>
      </w:pPr>
    </w:p>
    <w:p w14:paraId="3ECC7819" w14:textId="14E7B192" w:rsidR="007A6673" w:rsidRPr="00804EEE" w:rsidRDefault="00B92E08" w:rsidP="00B92E08">
      <w:pPr>
        <w:pStyle w:val="ListParagraph"/>
        <w:numPr>
          <w:ilvl w:val="0"/>
          <w:numId w:val="5"/>
        </w:numPr>
        <w:spacing w:after="0" w:line="240" w:lineRule="auto"/>
        <w:ind w:left="284" w:hanging="284"/>
        <w:jc w:val="both"/>
        <w:rPr>
          <w:rFonts w:ascii="Cambria" w:eastAsia="Times New Roman" w:hAnsi="Cambria"/>
          <w:b/>
          <w:bCs/>
          <w:lang w:eastAsia="id-ID"/>
        </w:rPr>
      </w:pPr>
      <w:r w:rsidRPr="00804EEE">
        <w:rPr>
          <w:rFonts w:ascii="Cambria" w:eastAsia="Times New Roman" w:hAnsi="Cambria"/>
          <w:b/>
          <w:bCs/>
          <w:lang w:val="en-GB" w:eastAsia="id-ID"/>
        </w:rPr>
        <w:t>PENUTUP DAN REKOMENDASI</w:t>
      </w:r>
    </w:p>
    <w:p w14:paraId="56E415D0" w14:textId="7B8346A8" w:rsidR="00804EEE" w:rsidRPr="00804EEE" w:rsidRDefault="00B92E08" w:rsidP="00B92E08">
      <w:pPr>
        <w:pStyle w:val="ListParagraph"/>
        <w:spacing w:after="0" w:line="240" w:lineRule="auto"/>
        <w:ind w:left="0"/>
        <w:jc w:val="both"/>
        <w:rPr>
          <w:rFonts w:ascii="Cambria" w:eastAsia="Times New Roman" w:hAnsi="Cambria"/>
          <w:lang w:eastAsia="id-ID"/>
        </w:rPr>
      </w:pPr>
      <w:r w:rsidRPr="00804EEE">
        <w:rPr>
          <w:rFonts w:ascii="Cambria" w:eastAsia="Times New Roman" w:hAnsi="Cambria"/>
          <w:lang w:eastAsia="id-ID"/>
        </w:rPr>
        <w:t>Penutup berisi kesimpulan dan saran. Kesimpulan menggambarkan jawaban dari hipotesis dan/atau tujuan penelitian atau temuan yang diperoleh. Kesimpulan bukan berisi perulangan dari hasil dan pembahasan, tetapi lebih kepada ringkasan hasil temuan seperti yang diharapkan di tujuan atau hipotesis.</w:t>
      </w:r>
      <w:r w:rsidR="00804EEE" w:rsidRPr="00804EEE">
        <w:rPr>
          <w:rFonts w:ascii="Cambria" w:eastAsia="Times New Roman" w:hAnsi="Cambria"/>
          <w:lang w:eastAsia="id-ID"/>
        </w:rPr>
        <w:t xml:space="preserve"> </w:t>
      </w:r>
      <w:r w:rsidR="00804EEE" w:rsidRPr="00804EEE">
        <w:rPr>
          <w:rFonts w:ascii="Cambria" w:eastAsia="Times New Roman" w:hAnsi="Cambria"/>
          <w:b/>
          <w:bCs/>
          <w:lang w:eastAsia="id-ID"/>
        </w:rPr>
        <w:t>Pada bagian kesimpulan gunakan bahasa umum yang mudah dipahami oleh pembaca</w:t>
      </w:r>
      <w:r w:rsidR="00804EEE" w:rsidRPr="00804EEE">
        <w:rPr>
          <w:rFonts w:ascii="Cambria" w:eastAsia="Times New Roman" w:hAnsi="Cambria"/>
          <w:lang w:eastAsia="id-ID"/>
        </w:rPr>
        <w:t xml:space="preserve">. </w:t>
      </w:r>
      <w:r w:rsidRPr="00804EEE">
        <w:rPr>
          <w:rFonts w:ascii="Cambria" w:eastAsia="Times New Roman" w:hAnsi="Cambria"/>
          <w:lang w:eastAsia="id-ID"/>
        </w:rPr>
        <w:t>Saran menyajikan hal-hal yang akan dilakukan terkait dengan gagasan selanjutnya dari penelitian tersebut.</w:t>
      </w:r>
      <w:r w:rsidR="00ED11A4" w:rsidRPr="00804EEE">
        <w:rPr>
          <w:rFonts w:ascii="Cambria" w:eastAsia="Times New Roman" w:hAnsi="Cambria"/>
          <w:lang w:eastAsia="id-ID"/>
        </w:rPr>
        <w:tab/>
      </w:r>
    </w:p>
    <w:p w14:paraId="335E0E7E" w14:textId="7FFE392B" w:rsidR="00B92E08" w:rsidRPr="00804EEE" w:rsidRDefault="00ED11A4" w:rsidP="00B92E08">
      <w:pPr>
        <w:pStyle w:val="ListParagraph"/>
        <w:spacing w:after="0" w:line="240" w:lineRule="auto"/>
        <w:ind w:left="0"/>
        <w:jc w:val="both"/>
        <w:rPr>
          <w:rFonts w:ascii="Cambria" w:eastAsia="Times New Roman" w:hAnsi="Cambria"/>
          <w:lang w:eastAsia="id-ID"/>
        </w:rPr>
      </w:pPr>
      <w:r w:rsidRPr="00804EEE">
        <w:rPr>
          <w:rFonts w:ascii="Cambria" w:eastAsia="Times New Roman" w:hAnsi="Cambria"/>
          <w:lang w:eastAsia="id-ID"/>
        </w:rPr>
        <w:tab/>
      </w:r>
      <w:r w:rsidRPr="00804EEE">
        <w:rPr>
          <w:rFonts w:ascii="Cambria" w:eastAsia="Times New Roman" w:hAnsi="Cambria"/>
          <w:lang w:eastAsia="id-ID"/>
        </w:rPr>
        <w:tab/>
      </w:r>
      <w:r w:rsidRPr="00804EEE">
        <w:rPr>
          <w:rFonts w:ascii="Cambria" w:eastAsia="Times New Roman" w:hAnsi="Cambria"/>
          <w:lang w:eastAsia="id-ID"/>
        </w:rPr>
        <w:tab/>
      </w:r>
      <w:r w:rsidRPr="00804EEE">
        <w:rPr>
          <w:rFonts w:ascii="Cambria" w:eastAsia="Times New Roman" w:hAnsi="Cambria"/>
          <w:lang w:eastAsia="id-ID"/>
        </w:rPr>
        <w:tab/>
      </w:r>
    </w:p>
    <w:p w14:paraId="5E637655" w14:textId="77777777" w:rsidR="00B92E08" w:rsidRPr="00804EEE" w:rsidRDefault="00B92E08" w:rsidP="00B92E08">
      <w:pPr>
        <w:pStyle w:val="ListParagraph"/>
        <w:spacing w:after="0" w:line="240" w:lineRule="auto"/>
        <w:ind w:left="0"/>
        <w:jc w:val="both"/>
        <w:rPr>
          <w:rFonts w:ascii="Cambria" w:eastAsia="Times New Roman" w:hAnsi="Cambria"/>
          <w:lang w:eastAsia="id-ID"/>
        </w:rPr>
      </w:pPr>
    </w:p>
    <w:p w14:paraId="50A7442B" w14:textId="257BD6A7" w:rsidR="00202192" w:rsidRPr="00804EEE" w:rsidRDefault="00B92E08" w:rsidP="00B92E08">
      <w:pPr>
        <w:pStyle w:val="ListParagraph"/>
        <w:spacing w:after="0" w:line="240" w:lineRule="auto"/>
        <w:ind w:left="0"/>
        <w:jc w:val="both"/>
        <w:rPr>
          <w:rFonts w:ascii="Cambria" w:eastAsia="Times New Roman" w:hAnsi="Cambria"/>
          <w:lang w:val="fi-FI" w:eastAsia="id-ID"/>
        </w:rPr>
      </w:pPr>
      <w:r w:rsidRPr="00804EEE">
        <w:rPr>
          <w:rFonts w:ascii="Cambria" w:hAnsi="Cambria"/>
          <w:b/>
          <w:bCs/>
          <w:lang w:val="fi-FI"/>
        </w:rPr>
        <w:t>REFERENSI</w:t>
      </w:r>
    </w:p>
    <w:p w14:paraId="3BEF0707" w14:textId="50472F61" w:rsidR="00313204" w:rsidRPr="00804EEE" w:rsidRDefault="00313204" w:rsidP="00B92E08">
      <w:pPr>
        <w:spacing w:after="0" w:line="240" w:lineRule="auto"/>
        <w:jc w:val="both"/>
        <w:rPr>
          <w:rFonts w:ascii="Cambria" w:eastAsia="Times New Roman" w:hAnsi="Cambria"/>
          <w:lang w:val="en-US" w:eastAsia="id-ID"/>
        </w:rPr>
      </w:pPr>
      <w:r w:rsidRPr="00804EEE">
        <w:rPr>
          <w:rFonts w:ascii="Cambria" w:eastAsia="Times New Roman" w:hAnsi="Cambria"/>
          <w:lang w:eastAsia="id-ID"/>
        </w:rPr>
        <w:t>Penulisan Daftar Pustaka sebaiknya menggunakan aplikasi manajemen referensi seperti</w:t>
      </w:r>
      <w:hyperlink r:id="rId12" w:tgtFrame="_blank" w:history="1">
        <w:r w:rsidRPr="00804EEE">
          <w:rPr>
            <w:rFonts w:ascii="Cambria" w:eastAsia="Times New Roman" w:hAnsi="Cambria"/>
            <w:lang w:eastAsia="id-ID"/>
          </w:rPr>
          <w:t xml:space="preserve"> Mendeley</w:t>
        </w:r>
      </w:hyperlink>
      <w:r w:rsidRPr="00804EEE">
        <w:rPr>
          <w:rFonts w:ascii="Cambria" w:eastAsia="Times New Roman" w:hAnsi="Cambria"/>
          <w:lang w:eastAsia="id-ID"/>
        </w:rPr>
        <w:t xml:space="preserve">. Format penulisan yang digunakan di </w:t>
      </w:r>
      <w:r w:rsidR="00766709" w:rsidRPr="00804EEE">
        <w:rPr>
          <w:rFonts w:ascii="Cambria" w:eastAsia="Times New Roman" w:hAnsi="Cambria"/>
          <w:lang w:val="en-US" w:eastAsia="id-ID"/>
        </w:rPr>
        <w:t>KNIA</w:t>
      </w:r>
      <w:r w:rsidRPr="00804EEE">
        <w:rPr>
          <w:rFonts w:ascii="Cambria" w:eastAsia="Times New Roman" w:hAnsi="Cambria"/>
          <w:lang w:eastAsia="id-ID"/>
        </w:rPr>
        <w:t xml:space="preserve"> adalah sesuai dengan format </w:t>
      </w:r>
      <w:r w:rsidRPr="00804EEE">
        <w:rPr>
          <w:rFonts w:ascii="Cambria" w:eastAsia="Times New Roman" w:hAnsi="Cambria"/>
          <w:i/>
          <w:iCs/>
          <w:lang w:eastAsia="id-ID"/>
        </w:rPr>
        <w:t>APA 6</w:t>
      </w:r>
      <w:r w:rsidRPr="00804EEE">
        <w:rPr>
          <w:rFonts w:ascii="Cambria" w:eastAsia="Times New Roman" w:hAnsi="Cambria"/>
          <w:i/>
          <w:iCs/>
          <w:vertAlign w:val="superscript"/>
          <w:lang w:eastAsia="id-ID"/>
        </w:rPr>
        <w:t>th</w:t>
      </w:r>
      <w:r w:rsidRPr="00804EEE">
        <w:rPr>
          <w:rFonts w:ascii="Cambria" w:eastAsia="Times New Roman" w:hAnsi="Cambria"/>
          <w:i/>
          <w:iCs/>
          <w:lang w:eastAsia="id-ID"/>
        </w:rPr>
        <w:t xml:space="preserve"> Edition</w:t>
      </w:r>
      <w:r w:rsidRPr="00804EEE">
        <w:rPr>
          <w:rFonts w:ascii="Cambria" w:eastAsia="Times New Roman" w:hAnsi="Cambria"/>
          <w:lang w:eastAsia="id-ID"/>
        </w:rPr>
        <w:t xml:space="preserve"> (</w:t>
      </w:r>
      <w:r w:rsidRPr="00804EEE">
        <w:rPr>
          <w:rFonts w:ascii="Cambria" w:eastAsia="Times New Roman" w:hAnsi="Cambria"/>
          <w:i/>
          <w:iCs/>
          <w:lang w:eastAsia="id-ID"/>
        </w:rPr>
        <w:t>American Psychological Associati</w:t>
      </w:r>
      <w:r w:rsidRPr="00804EEE">
        <w:rPr>
          <w:rFonts w:ascii="Cambria" w:eastAsia="Times New Roman" w:hAnsi="Cambria"/>
          <w:lang w:eastAsia="id-ID"/>
        </w:rPr>
        <w:t>on).</w:t>
      </w:r>
      <w:r w:rsidR="009256D8">
        <w:rPr>
          <w:rFonts w:ascii="Cambria" w:eastAsia="Times New Roman" w:hAnsi="Cambria"/>
          <w:lang w:eastAsia="id-ID"/>
        </w:rPr>
        <w:t xml:space="preserve"> Pastikan bahwa format penulisan referensi telah sesuai sebelum disubmit.</w:t>
      </w:r>
    </w:p>
    <w:p w14:paraId="5BED767A" w14:textId="77777777" w:rsidR="00AA5ACA" w:rsidRPr="00804EEE" w:rsidRDefault="00AA5ACA" w:rsidP="00ED11A4">
      <w:pPr>
        <w:spacing w:after="0" w:line="240" w:lineRule="auto"/>
        <w:ind w:right="-602"/>
        <w:jc w:val="both"/>
        <w:rPr>
          <w:rFonts w:ascii="Cambria" w:eastAsia="Times New Roman" w:hAnsi="Cambria"/>
          <w:lang w:val="en-US" w:eastAsia="id-ID"/>
        </w:rPr>
      </w:pPr>
    </w:p>
    <w:p w14:paraId="3FE7057B" w14:textId="77777777" w:rsidR="00AA5ACA" w:rsidRPr="00804EEE" w:rsidRDefault="00AA5ACA" w:rsidP="00FB2974">
      <w:pPr>
        <w:widowControl w:val="0"/>
        <w:spacing w:after="0" w:line="240" w:lineRule="auto"/>
        <w:jc w:val="both"/>
        <w:rPr>
          <w:rFonts w:ascii="Cambria" w:eastAsia="Book Antiqua" w:hAnsi="Cambria" w:cs="Book Antiqua"/>
          <w:lang w:val="sv-SE"/>
        </w:rPr>
      </w:pPr>
      <w:r w:rsidRPr="00804EEE">
        <w:rPr>
          <w:rFonts w:ascii="Cambria" w:eastAsia="Book Antiqua" w:hAnsi="Cambria" w:cs="Book Antiqua"/>
          <w:lang w:val="sv-SE"/>
        </w:rPr>
        <w:t xml:space="preserve">Jika sumber bacaan/referensi berupa </w:t>
      </w:r>
      <w:r w:rsidRPr="00804EEE">
        <w:rPr>
          <w:rFonts w:ascii="Cambria" w:eastAsia="Book Antiqua" w:hAnsi="Cambria" w:cs="Book Antiqua"/>
          <w:b/>
          <w:bCs/>
          <w:lang w:val="sv-SE"/>
        </w:rPr>
        <w:t>jurnal</w:t>
      </w:r>
      <w:r w:rsidRPr="00804EEE">
        <w:rPr>
          <w:rFonts w:ascii="Cambria" w:eastAsia="Book Antiqua" w:hAnsi="Cambria" w:cs="Book Antiqua"/>
          <w:lang w:val="sv-SE"/>
        </w:rPr>
        <w:t xml:space="preserve"> </w:t>
      </w:r>
    </w:p>
    <w:p w14:paraId="311DB68D" w14:textId="77777777" w:rsidR="00804EEE" w:rsidRPr="00804EEE" w:rsidRDefault="00804EEE" w:rsidP="00FB2974">
      <w:pPr>
        <w:widowControl w:val="0"/>
        <w:spacing w:after="0" w:line="240" w:lineRule="auto"/>
        <w:jc w:val="both"/>
        <w:rPr>
          <w:rFonts w:ascii="Cambria" w:eastAsia="Book Antiqua" w:hAnsi="Cambria" w:cs="Book Antiqua"/>
          <w:lang w:val="sv-SE"/>
        </w:rPr>
      </w:pPr>
    </w:p>
    <w:p w14:paraId="1CCA0D63" w14:textId="77777777" w:rsidR="00AA5ACA" w:rsidRPr="00804EEE" w:rsidRDefault="00AA5ACA" w:rsidP="00B92E08">
      <w:pPr>
        <w:widowControl w:val="0"/>
        <w:spacing w:after="120" w:line="240" w:lineRule="auto"/>
        <w:ind w:left="360" w:hanging="360"/>
        <w:jc w:val="both"/>
        <w:rPr>
          <w:rFonts w:ascii="Cambria" w:eastAsia="Book Antiqua" w:hAnsi="Cambria" w:cs="Book Antiqua"/>
          <w:lang w:val="en-US"/>
        </w:rPr>
      </w:pPr>
      <w:r w:rsidRPr="00804EEE">
        <w:rPr>
          <w:rFonts w:ascii="Cambria" w:eastAsia="Book Antiqua" w:hAnsi="Cambria" w:cs="Book Antiqua"/>
          <w:lang w:val="en-US"/>
        </w:rPr>
        <w:t xml:space="preserve">Kerr, S. 2003. </w:t>
      </w:r>
      <w:r w:rsidRPr="00804EEE">
        <w:rPr>
          <w:rFonts w:ascii="Cambria" w:eastAsia="Book Antiqua" w:hAnsi="Cambria" w:cs="Book Antiqua"/>
          <w:i/>
          <w:iCs/>
          <w:lang w:val="en-US"/>
        </w:rPr>
        <w:t>The Best Laid Incentive Plans</w:t>
      </w:r>
      <w:r w:rsidRPr="00804EEE">
        <w:rPr>
          <w:rFonts w:ascii="Cambria" w:eastAsia="Book Antiqua" w:hAnsi="Cambria" w:cs="Book Antiqua"/>
          <w:lang w:val="en-US"/>
        </w:rPr>
        <w:t>. Harvard Business Review, Vol 81 (1), p 27-37.</w:t>
      </w:r>
    </w:p>
    <w:p w14:paraId="0E70504E" w14:textId="77777777" w:rsidR="00AA5ACA" w:rsidRPr="00804EEE" w:rsidRDefault="00AA5ACA" w:rsidP="00FB2974">
      <w:pPr>
        <w:widowControl w:val="0"/>
        <w:spacing w:after="0" w:line="240" w:lineRule="auto"/>
        <w:ind w:right="-602"/>
        <w:jc w:val="both"/>
        <w:rPr>
          <w:rFonts w:ascii="Cambria" w:eastAsia="Book Antiqua" w:hAnsi="Cambria" w:cs="Book Antiqua"/>
          <w:lang w:val="en-US"/>
        </w:rPr>
      </w:pPr>
      <w:r w:rsidRPr="00804EEE">
        <w:rPr>
          <w:rFonts w:ascii="Cambria" w:eastAsia="Book Antiqua" w:hAnsi="Cambria" w:cs="Book Antiqua"/>
          <w:lang w:val="en-US"/>
        </w:rPr>
        <w:t xml:space="preserve">Jika sumber bacaan/referensi berupa </w:t>
      </w:r>
      <w:r w:rsidRPr="00804EEE">
        <w:rPr>
          <w:rFonts w:ascii="Cambria" w:eastAsia="Book Antiqua" w:hAnsi="Cambria" w:cs="Book Antiqua"/>
          <w:b/>
          <w:bCs/>
          <w:lang w:val="en-US"/>
        </w:rPr>
        <w:t>buku</w:t>
      </w:r>
      <w:r w:rsidRPr="00804EEE">
        <w:rPr>
          <w:rFonts w:ascii="Cambria" w:eastAsia="Book Antiqua" w:hAnsi="Cambria" w:cs="Book Antiqua"/>
          <w:lang w:val="en-US"/>
        </w:rPr>
        <w:t xml:space="preserve"> </w:t>
      </w:r>
    </w:p>
    <w:p w14:paraId="4830B0F4" w14:textId="77777777" w:rsidR="00804EEE" w:rsidRPr="00804EEE" w:rsidRDefault="00804EEE" w:rsidP="00FB2974">
      <w:pPr>
        <w:widowControl w:val="0"/>
        <w:spacing w:after="0" w:line="240" w:lineRule="auto"/>
        <w:ind w:right="-602"/>
        <w:jc w:val="both"/>
        <w:rPr>
          <w:rFonts w:ascii="Cambria" w:eastAsia="Book Antiqua" w:hAnsi="Cambria" w:cs="Book Antiqua"/>
          <w:lang w:val="en-US"/>
        </w:rPr>
      </w:pPr>
    </w:p>
    <w:p w14:paraId="05C582CD" w14:textId="77777777" w:rsidR="00AA5ACA" w:rsidRPr="00804EEE" w:rsidRDefault="00AA5ACA" w:rsidP="00FB2974">
      <w:pPr>
        <w:widowControl w:val="0"/>
        <w:spacing w:after="120" w:line="240" w:lineRule="auto"/>
        <w:ind w:left="180" w:hanging="180"/>
        <w:jc w:val="both"/>
        <w:rPr>
          <w:rFonts w:ascii="Cambria" w:eastAsia="Book Antiqua" w:hAnsi="Cambria" w:cs="Book Antiqua"/>
          <w:lang w:val="en-US"/>
        </w:rPr>
      </w:pPr>
      <w:r w:rsidRPr="00804EEE">
        <w:rPr>
          <w:rFonts w:ascii="Cambria" w:eastAsia="Book Antiqua" w:hAnsi="Cambria" w:cs="Book Antiqua"/>
          <w:lang w:val="en-US"/>
        </w:rPr>
        <w:t xml:space="preserve">Christensen, R. 2006. </w:t>
      </w:r>
      <w:r w:rsidRPr="00804EEE">
        <w:rPr>
          <w:rFonts w:ascii="Cambria" w:eastAsia="Book Antiqua" w:hAnsi="Cambria" w:cs="Book Antiqua"/>
          <w:i/>
          <w:iCs/>
          <w:lang w:val="en-US"/>
        </w:rPr>
        <w:t>Roadmap to Strategic HR – Turning A Great Idea into A Business Reality</w:t>
      </w:r>
      <w:r w:rsidRPr="00804EEE">
        <w:rPr>
          <w:rFonts w:ascii="Cambria" w:eastAsia="Book Antiqua" w:hAnsi="Cambria" w:cs="Book Antiqua"/>
          <w:lang w:val="en-US"/>
        </w:rPr>
        <w:t>. New York: Amacom.</w:t>
      </w:r>
    </w:p>
    <w:p w14:paraId="0537AA60" w14:textId="77777777" w:rsidR="00FB2974" w:rsidRPr="00804EEE" w:rsidRDefault="00AA5ACA" w:rsidP="00B92E08">
      <w:pPr>
        <w:widowControl w:val="0"/>
        <w:spacing w:after="0" w:line="240" w:lineRule="auto"/>
        <w:jc w:val="both"/>
        <w:rPr>
          <w:rFonts w:ascii="Cambria" w:eastAsia="Book Antiqua" w:hAnsi="Cambria" w:cs="Book Antiqua"/>
          <w:lang w:val="en-US"/>
        </w:rPr>
      </w:pPr>
      <w:r w:rsidRPr="00804EEE">
        <w:rPr>
          <w:rFonts w:ascii="Cambria" w:eastAsia="Book Antiqua" w:hAnsi="Cambria" w:cs="Book Antiqua"/>
          <w:lang w:val="en-US"/>
        </w:rPr>
        <w:lastRenderedPageBreak/>
        <w:t xml:space="preserve">Jika sumber bacaan/referensi berupa </w:t>
      </w:r>
      <w:r w:rsidRPr="00804EEE">
        <w:rPr>
          <w:rFonts w:ascii="Cambria" w:eastAsia="Book Antiqua" w:hAnsi="Cambria" w:cs="Book Antiqua"/>
          <w:b/>
          <w:bCs/>
          <w:lang w:val="en-US"/>
        </w:rPr>
        <w:t>bab dalam suatu buku</w:t>
      </w:r>
      <w:r w:rsidRPr="00804EEE">
        <w:rPr>
          <w:rFonts w:ascii="Cambria" w:eastAsia="Book Antiqua" w:hAnsi="Cambria" w:cs="Book Antiqua"/>
          <w:lang w:val="en-US"/>
        </w:rPr>
        <w:t xml:space="preserve"> </w:t>
      </w:r>
    </w:p>
    <w:p w14:paraId="4396DFBC" w14:textId="77777777" w:rsidR="00804EEE" w:rsidRPr="00804EEE" w:rsidRDefault="00804EEE" w:rsidP="00B92E08">
      <w:pPr>
        <w:widowControl w:val="0"/>
        <w:spacing w:after="0" w:line="240" w:lineRule="auto"/>
        <w:jc w:val="both"/>
        <w:rPr>
          <w:rFonts w:ascii="Cambria" w:eastAsia="Book Antiqua" w:hAnsi="Cambria" w:cs="Book Antiqua"/>
          <w:lang w:val="en-US"/>
        </w:rPr>
      </w:pPr>
    </w:p>
    <w:p w14:paraId="438FC552" w14:textId="77777777" w:rsidR="00AA5ACA" w:rsidRPr="00804EEE" w:rsidRDefault="00AA5ACA" w:rsidP="00B92E08">
      <w:pPr>
        <w:widowControl w:val="0"/>
        <w:spacing w:after="0" w:line="240" w:lineRule="auto"/>
        <w:ind w:left="360" w:hanging="360"/>
        <w:jc w:val="both"/>
        <w:rPr>
          <w:rFonts w:ascii="Cambria" w:eastAsia="Book Antiqua" w:hAnsi="Cambria" w:cs="Book Antiqua"/>
          <w:lang w:val="en-US"/>
        </w:rPr>
      </w:pPr>
      <w:r w:rsidRPr="00804EEE">
        <w:rPr>
          <w:rFonts w:ascii="Cambria" w:eastAsia="Book Antiqua" w:hAnsi="Cambria" w:cs="Book Antiqua"/>
          <w:lang w:val="en-US"/>
        </w:rPr>
        <w:t xml:space="preserve">Anderson, G. 1996. </w:t>
      </w:r>
      <w:r w:rsidRPr="00804EEE">
        <w:rPr>
          <w:rFonts w:ascii="Cambria" w:eastAsia="Book Antiqua" w:hAnsi="Cambria" w:cs="Book Antiqua"/>
          <w:i/>
          <w:iCs/>
          <w:lang w:val="en-US"/>
        </w:rPr>
        <w:t>Performance Appraisal</w:t>
      </w:r>
      <w:r w:rsidRPr="00804EEE">
        <w:rPr>
          <w:rFonts w:ascii="Cambria" w:eastAsia="Book Antiqua" w:hAnsi="Cambria" w:cs="Book Antiqua"/>
          <w:lang w:val="en-US"/>
        </w:rPr>
        <w:t xml:space="preserve">. In: Towers B (ed), The Handbook of Human Resource Management, Second Edition. </w:t>
      </w:r>
      <w:r w:rsidRPr="00804EEE">
        <w:rPr>
          <w:rFonts w:ascii="Cambria" w:eastAsia="Book Antiqua" w:hAnsi="Cambria" w:cs="Book Antiqua"/>
          <w:lang w:val="sv-SE"/>
        </w:rPr>
        <w:t>Cambridge: Blackwell. p 196-220.</w:t>
      </w:r>
    </w:p>
    <w:p w14:paraId="7D91A736" w14:textId="77777777" w:rsidR="00FB2974" w:rsidRPr="00804EEE" w:rsidRDefault="00FB2974" w:rsidP="00AA5ACA">
      <w:pPr>
        <w:widowControl w:val="0"/>
        <w:spacing w:after="0" w:line="240" w:lineRule="auto"/>
        <w:ind w:left="568" w:hanging="360"/>
        <w:jc w:val="both"/>
        <w:rPr>
          <w:rFonts w:ascii="Cambria" w:eastAsia="Book Antiqua" w:hAnsi="Cambria" w:cs="Book Antiqua"/>
          <w:lang w:val="sv-SE"/>
        </w:rPr>
      </w:pPr>
    </w:p>
    <w:p w14:paraId="57C8CD4F" w14:textId="77777777" w:rsidR="00AA5ACA" w:rsidRPr="00804EEE" w:rsidRDefault="00AA5ACA" w:rsidP="00FB2974">
      <w:pPr>
        <w:widowControl w:val="0"/>
        <w:spacing w:after="0" w:line="240" w:lineRule="auto"/>
        <w:jc w:val="both"/>
        <w:rPr>
          <w:rFonts w:ascii="Cambria" w:eastAsia="Book Antiqua" w:hAnsi="Cambria" w:cs="Book Antiqua"/>
          <w:lang w:val="sv-SE"/>
        </w:rPr>
      </w:pPr>
      <w:r w:rsidRPr="00804EEE">
        <w:rPr>
          <w:rFonts w:ascii="Cambria" w:eastAsia="Book Antiqua" w:hAnsi="Cambria" w:cs="Book Antiqua"/>
          <w:lang w:val="sv-SE"/>
        </w:rPr>
        <w:t xml:space="preserve">Jika sumber bacaan/referensi berupa </w:t>
      </w:r>
      <w:r w:rsidRPr="00804EEE">
        <w:rPr>
          <w:rFonts w:ascii="Cambria" w:eastAsia="Book Antiqua" w:hAnsi="Cambria" w:cs="Book Antiqua"/>
          <w:b/>
          <w:bCs/>
          <w:lang w:val="sv-SE"/>
        </w:rPr>
        <w:t>skripsi/tesis/disertasi</w:t>
      </w:r>
      <w:r w:rsidRPr="00804EEE">
        <w:rPr>
          <w:rFonts w:ascii="Cambria" w:eastAsia="Book Antiqua" w:hAnsi="Cambria" w:cs="Book Antiqua"/>
          <w:lang w:val="sv-SE"/>
        </w:rPr>
        <w:t xml:space="preserve"> </w:t>
      </w:r>
    </w:p>
    <w:p w14:paraId="62323533" w14:textId="77777777" w:rsidR="00804EEE" w:rsidRPr="00804EEE" w:rsidRDefault="00804EEE" w:rsidP="00FB2974">
      <w:pPr>
        <w:widowControl w:val="0"/>
        <w:spacing w:after="0" w:line="240" w:lineRule="auto"/>
        <w:jc w:val="both"/>
        <w:rPr>
          <w:rFonts w:ascii="Cambria" w:eastAsia="Book Antiqua" w:hAnsi="Cambria" w:cs="Book Antiqua"/>
          <w:lang w:val="sv-SE"/>
        </w:rPr>
      </w:pPr>
    </w:p>
    <w:p w14:paraId="4D7931EE" w14:textId="77777777" w:rsidR="00AA5ACA" w:rsidRPr="00804EEE" w:rsidRDefault="00AA5ACA" w:rsidP="00FB2974">
      <w:pPr>
        <w:widowControl w:val="0"/>
        <w:spacing w:after="120" w:line="240" w:lineRule="auto"/>
        <w:ind w:left="450" w:hanging="450"/>
        <w:jc w:val="both"/>
        <w:rPr>
          <w:rFonts w:ascii="Cambria" w:eastAsia="Book Antiqua" w:hAnsi="Cambria" w:cs="Book Antiqua"/>
          <w:lang w:val="sv-SE"/>
        </w:rPr>
      </w:pPr>
      <w:r w:rsidRPr="00804EEE">
        <w:rPr>
          <w:rFonts w:ascii="Cambria" w:eastAsia="Book Antiqua" w:hAnsi="Cambria" w:cs="Book Antiqua"/>
          <w:lang w:val="sv-SE"/>
        </w:rPr>
        <w:t xml:space="preserve">Padika, M.R. 2007. </w:t>
      </w:r>
      <w:r w:rsidRPr="00804EEE">
        <w:rPr>
          <w:rFonts w:ascii="Cambria" w:eastAsia="Book Antiqua" w:hAnsi="Cambria" w:cs="Book Antiqua"/>
          <w:i/>
          <w:iCs/>
          <w:lang w:val="sv-SE"/>
        </w:rPr>
        <w:t xml:space="preserve">Faktor-Faktor Strategis yang </w:t>
      </w:r>
      <w:r w:rsidRPr="00804EEE">
        <w:rPr>
          <w:rFonts w:ascii="Cambria" w:eastAsia="Book Antiqua" w:hAnsi="Cambria" w:cs="Book Antiqua"/>
          <w:i/>
          <w:iCs/>
          <w:lang w:val="sv-SE"/>
        </w:rPr>
        <w:t>Mempengaruhi Kinerja Pegawai di Dinas-Dinas Kota Bandung (Studi Tentang Pengaruh Manajemen Kinerja, Pendidikan dan Pelatihan, serta Kompensasi)</w:t>
      </w:r>
      <w:r w:rsidRPr="00804EEE">
        <w:rPr>
          <w:rFonts w:ascii="Cambria" w:eastAsia="Book Antiqua" w:hAnsi="Cambria" w:cs="Book Antiqua"/>
          <w:lang w:val="sv-SE"/>
        </w:rPr>
        <w:t>. Tesis. Bandung: STIA LAN Bandung.</w:t>
      </w:r>
    </w:p>
    <w:p w14:paraId="3D7D5652" w14:textId="77777777" w:rsidR="00AA5ACA" w:rsidRPr="00804EEE" w:rsidRDefault="00AA5ACA" w:rsidP="00FB2974">
      <w:pPr>
        <w:widowControl w:val="0"/>
        <w:spacing w:after="0" w:line="240" w:lineRule="auto"/>
        <w:jc w:val="both"/>
        <w:rPr>
          <w:rFonts w:ascii="Cambria" w:eastAsia="Book Antiqua" w:hAnsi="Cambria" w:cs="Book Antiqua"/>
          <w:lang w:val="sv-SE"/>
        </w:rPr>
      </w:pPr>
      <w:r w:rsidRPr="00804EEE">
        <w:rPr>
          <w:rFonts w:ascii="Cambria" w:eastAsia="Book Antiqua" w:hAnsi="Cambria" w:cs="Book Antiqua"/>
          <w:lang w:val="sv-SE"/>
        </w:rPr>
        <w:t xml:space="preserve">Jika sumber bacaan/referensi dari </w:t>
      </w:r>
      <w:r w:rsidRPr="00804EEE">
        <w:rPr>
          <w:rFonts w:ascii="Cambria" w:eastAsia="Book Antiqua" w:hAnsi="Cambria" w:cs="Book Antiqua"/>
          <w:b/>
          <w:bCs/>
          <w:lang w:val="sv-SE"/>
        </w:rPr>
        <w:t>internet</w:t>
      </w:r>
      <w:r w:rsidRPr="00804EEE">
        <w:rPr>
          <w:rFonts w:ascii="Cambria" w:eastAsia="Book Antiqua" w:hAnsi="Cambria" w:cs="Book Antiqua"/>
          <w:lang w:val="sv-SE"/>
        </w:rPr>
        <w:t xml:space="preserve"> </w:t>
      </w:r>
    </w:p>
    <w:p w14:paraId="342EAF67" w14:textId="77777777" w:rsidR="00804EEE" w:rsidRPr="00804EEE" w:rsidRDefault="00804EEE" w:rsidP="00FB2974">
      <w:pPr>
        <w:widowControl w:val="0"/>
        <w:spacing w:after="0" w:line="240" w:lineRule="auto"/>
        <w:jc w:val="both"/>
        <w:rPr>
          <w:rFonts w:ascii="Cambria" w:eastAsia="Book Antiqua" w:hAnsi="Cambria" w:cs="Book Antiqua"/>
          <w:lang w:val="sv-SE"/>
        </w:rPr>
      </w:pPr>
    </w:p>
    <w:p w14:paraId="6C93F7B0" w14:textId="678C1E9E" w:rsidR="00313204" w:rsidRPr="00804EEE" w:rsidRDefault="00AA5ACA" w:rsidP="00B501B1">
      <w:pPr>
        <w:widowControl w:val="0"/>
        <w:spacing w:after="120" w:line="240" w:lineRule="auto"/>
        <w:ind w:left="360" w:hanging="360"/>
        <w:jc w:val="both"/>
        <w:rPr>
          <w:rFonts w:ascii="Cambria" w:eastAsia="Times New Roman" w:hAnsi="Cambria"/>
          <w:lang w:eastAsia="id-ID"/>
        </w:rPr>
      </w:pPr>
      <w:r w:rsidRPr="00804EEE">
        <w:rPr>
          <w:rFonts w:ascii="Cambria" w:eastAsia="Book Antiqua" w:hAnsi="Cambria" w:cs="Book Antiqua"/>
          <w:lang w:val="sv-SE"/>
        </w:rPr>
        <w:t xml:space="preserve">Hatta, M. 2004. </w:t>
      </w:r>
      <w:r w:rsidRPr="00804EEE">
        <w:rPr>
          <w:rFonts w:ascii="Cambria" w:eastAsia="Book Antiqua" w:hAnsi="Cambria" w:cs="Book Antiqua"/>
          <w:i/>
          <w:iCs/>
          <w:lang w:val="sv-SE"/>
        </w:rPr>
        <w:t>Yang Terlarang dalam Berkarier</w:t>
      </w:r>
      <w:r w:rsidR="00FB2974" w:rsidRPr="00804EEE">
        <w:rPr>
          <w:rFonts w:ascii="Cambria" w:eastAsia="Book Antiqua" w:hAnsi="Cambria" w:cs="Book Antiqua"/>
          <w:lang w:val="sv-SE"/>
        </w:rPr>
        <w:t xml:space="preserve">. </w:t>
      </w:r>
      <w:r w:rsidRPr="00804EEE">
        <w:rPr>
          <w:rFonts w:ascii="Cambria" w:eastAsia="Book Antiqua" w:hAnsi="Cambria" w:cs="Book Antiqua"/>
          <w:lang w:val="en-US"/>
        </w:rPr>
        <w:t xml:space="preserve">http://www.sdmlink.com/page/ artikel/?act/detil/aid/42 </w:t>
      </w:r>
    </w:p>
    <w:p w14:paraId="0392074A" w14:textId="77777777" w:rsidR="00313204" w:rsidRPr="00804EEE" w:rsidRDefault="00313204" w:rsidP="000A3210">
      <w:pPr>
        <w:spacing w:after="0" w:line="240" w:lineRule="auto"/>
        <w:jc w:val="both"/>
        <w:rPr>
          <w:rFonts w:ascii="Cambria" w:eastAsia="Times New Roman" w:hAnsi="Cambria"/>
          <w:sz w:val="20"/>
          <w:szCs w:val="20"/>
          <w:lang w:eastAsia="id-ID"/>
        </w:rPr>
        <w:sectPr w:rsidR="00313204" w:rsidRPr="00804EEE" w:rsidSect="00B92E08">
          <w:type w:val="continuous"/>
          <w:pgSz w:w="11906" w:h="16838" w:code="9"/>
          <w:pgMar w:top="1701" w:right="1134" w:bottom="1134" w:left="1701" w:header="284" w:footer="709" w:gutter="0"/>
          <w:cols w:num="2" w:space="282"/>
          <w:docGrid w:linePitch="360"/>
        </w:sectPr>
      </w:pPr>
    </w:p>
    <w:p w14:paraId="142E482D" w14:textId="77777777" w:rsidR="000D2ED3" w:rsidRPr="00804EEE" w:rsidRDefault="000D2ED3" w:rsidP="00F441DC">
      <w:pPr>
        <w:spacing w:after="0"/>
        <w:jc w:val="both"/>
        <w:rPr>
          <w:rFonts w:ascii="Cambria" w:hAnsi="Cambria"/>
          <w:sz w:val="20"/>
          <w:szCs w:val="20"/>
        </w:rPr>
      </w:pPr>
    </w:p>
    <w:p w14:paraId="3F1563AB" w14:textId="77777777" w:rsidR="00742CBC" w:rsidRPr="00804EEE" w:rsidRDefault="00742CBC" w:rsidP="00F441DC">
      <w:pPr>
        <w:spacing w:after="0"/>
        <w:jc w:val="both"/>
        <w:rPr>
          <w:rFonts w:ascii="Cambria" w:hAnsi="Cambria"/>
          <w:sz w:val="20"/>
          <w:szCs w:val="20"/>
        </w:rPr>
        <w:sectPr w:rsidR="00742CBC" w:rsidRPr="00804EEE" w:rsidSect="00742CBC">
          <w:type w:val="continuous"/>
          <w:pgSz w:w="11906" w:h="16838" w:code="9"/>
          <w:pgMar w:top="1134" w:right="1701" w:bottom="1134" w:left="1701" w:header="709" w:footer="709" w:gutter="0"/>
          <w:cols w:num="2" w:space="567"/>
          <w:docGrid w:linePitch="360"/>
        </w:sectPr>
      </w:pPr>
    </w:p>
    <w:p w14:paraId="4E9392DB" w14:textId="4B63648D" w:rsidR="000D2ED3" w:rsidRPr="00804EEE" w:rsidRDefault="000D2ED3" w:rsidP="00F441DC">
      <w:pPr>
        <w:spacing w:after="0"/>
        <w:jc w:val="both"/>
        <w:rPr>
          <w:rFonts w:ascii="Cambria" w:hAnsi="Cambria"/>
          <w:sz w:val="20"/>
          <w:szCs w:val="20"/>
        </w:rPr>
      </w:pPr>
    </w:p>
    <w:p w14:paraId="5421A2B6" w14:textId="77777777" w:rsidR="000D2ED3" w:rsidRPr="00804EEE" w:rsidRDefault="000D2ED3" w:rsidP="00F441DC">
      <w:pPr>
        <w:spacing w:after="0"/>
        <w:jc w:val="both"/>
        <w:rPr>
          <w:rFonts w:ascii="Cambria" w:hAnsi="Cambria"/>
          <w:sz w:val="20"/>
          <w:szCs w:val="20"/>
        </w:rPr>
      </w:pPr>
    </w:p>
    <w:sectPr w:rsidR="000D2ED3" w:rsidRPr="00804EEE" w:rsidSect="00202192">
      <w:type w:val="continuous"/>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D2AB3" w14:textId="77777777" w:rsidR="00DD3732" w:rsidRDefault="00DD3732" w:rsidP="008F3C90">
      <w:pPr>
        <w:spacing w:after="0" w:line="240" w:lineRule="auto"/>
      </w:pPr>
      <w:r>
        <w:separator/>
      </w:r>
    </w:p>
  </w:endnote>
  <w:endnote w:type="continuationSeparator" w:id="0">
    <w:p w14:paraId="5520302F" w14:textId="77777777" w:rsidR="00DD3732" w:rsidRDefault="00DD3732"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man Old Style" w:hAnsi="Bookman Old Style"/>
        <w:sz w:val="20"/>
        <w:szCs w:val="20"/>
      </w:rPr>
      <w:id w:val="-1360653202"/>
      <w:docPartObj>
        <w:docPartGallery w:val="Page Numbers (Bottom of Page)"/>
        <w:docPartUnique/>
      </w:docPartObj>
    </w:sdtPr>
    <w:sdtEndPr>
      <w:rPr>
        <w:noProof/>
      </w:rPr>
    </w:sdtEndPr>
    <w:sdtContent>
      <w:p w14:paraId="270C1275" w14:textId="77907C58" w:rsidR="000E5552" w:rsidRPr="009256D8" w:rsidRDefault="000E5552">
        <w:pPr>
          <w:pStyle w:val="Footer"/>
          <w:jc w:val="right"/>
          <w:rPr>
            <w:rFonts w:ascii="Bookman Old Style" w:hAnsi="Bookman Old Style"/>
            <w:sz w:val="20"/>
            <w:szCs w:val="20"/>
          </w:rPr>
        </w:pPr>
        <w:r w:rsidRPr="009256D8">
          <w:rPr>
            <w:rFonts w:ascii="Bookman Old Style" w:hAnsi="Bookman Old Style"/>
            <w:sz w:val="20"/>
            <w:szCs w:val="20"/>
          </w:rPr>
          <w:fldChar w:fldCharType="begin"/>
        </w:r>
        <w:r w:rsidRPr="009256D8">
          <w:rPr>
            <w:rFonts w:ascii="Bookman Old Style" w:hAnsi="Bookman Old Style"/>
            <w:sz w:val="20"/>
            <w:szCs w:val="20"/>
          </w:rPr>
          <w:instrText xml:space="preserve"> PAGE   \* MERGEFORMAT </w:instrText>
        </w:r>
        <w:r w:rsidRPr="009256D8">
          <w:rPr>
            <w:rFonts w:ascii="Bookman Old Style" w:hAnsi="Bookman Old Style"/>
            <w:sz w:val="20"/>
            <w:szCs w:val="20"/>
          </w:rPr>
          <w:fldChar w:fldCharType="separate"/>
        </w:r>
        <w:r w:rsidRPr="009256D8">
          <w:rPr>
            <w:rFonts w:ascii="Bookman Old Style" w:hAnsi="Bookman Old Style"/>
            <w:noProof/>
            <w:sz w:val="20"/>
            <w:szCs w:val="20"/>
          </w:rPr>
          <w:t>2</w:t>
        </w:r>
        <w:r w:rsidRPr="009256D8">
          <w:rPr>
            <w:rFonts w:ascii="Bookman Old Style" w:hAnsi="Bookman Old Style"/>
            <w:noProof/>
            <w:sz w:val="20"/>
            <w:szCs w:val="20"/>
          </w:rPr>
          <w:fldChar w:fldCharType="end"/>
        </w:r>
      </w:p>
    </w:sdtContent>
  </w:sdt>
  <w:p w14:paraId="644DE7AD" w14:textId="3F020A70" w:rsidR="00B92E08" w:rsidRPr="00310816" w:rsidRDefault="00B92E08">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3D74E" w14:textId="77777777" w:rsidR="00DD3732" w:rsidRDefault="00DD3732" w:rsidP="008F3C90">
      <w:pPr>
        <w:spacing w:after="0" w:line="240" w:lineRule="auto"/>
      </w:pPr>
      <w:r>
        <w:separator/>
      </w:r>
    </w:p>
  </w:footnote>
  <w:footnote w:type="continuationSeparator" w:id="0">
    <w:p w14:paraId="06785BAA" w14:textId="77777777" w:rsidR="00DD3732" w:rsidRDefault="00DD3732" w:rsidP="008F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F5F6" w14:textId="650B9932" w:rsidR="00785F79" w:rsidRDefault="009E0A48" w:rsidP="000E5552">
    <w:pPr>
      <w:pStyle w:val="Header"/>
      <w:tabs>
        <w:tab w:val="clear" w:pos="9026"/>
      </w:tabs>
      <w:ind w:left="-1701"/>
    </w:pPr>
    <w:r>
      <w:rPr>
        <w:noProof/>
      </w:rPr>
      <w:drawing>
        <wp:inline distT="0" distB="0" distL="0" distR="0" wp14:anchorId="0900F3C0" wp14:editId="112903EC">
          <wp:extent cx="7554483" cy="1438275"/>
          <wp:effectExtent l="0" t="0" r="8890" b="0"/>
          <wp:docPr id="430140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40283" name="Picture 430140283"/>
                  <pic:cNvPicPr/>
                </pic:nvPicPr>
                <pic:blipFill>
                  <a:blip r:embed="rId1">
                    <a:extLst>
                      <a:ext uri="{28A0092B-C50C-407E-A947-70E740481C1C}">
                        <a14:useLocalDpi xmlns:a14="http://schemas.microsoft.com/office/drawing/2010/main" val="0"/>
                      </a:ext>
                    </a:extLst>
                  </a:blip>
                  <a:stretch>
                    <a:fillRect/>
                  </a:stretch>
                </pic:blipFill>
                <pic:spPr>
                  <a:xfrm>
                    <a:off x="0" y="0"/>
                    <a:ext cx="7560566" cy="14394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470D"/>
    <w:multiLevelType w:val="hybridMultilevel"/>
    <w:tmpl w:val="B0F67D42"/>
    <w:lvl w:ilvl="0" w:tplc="5BFC56F6">
      <w:start w:val="3"/>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CD3057B"/>
    <w:multiLevelType w:val="hybridMultilevel"/>
    <w:tmpl w:val="68D415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107960">
    <w:abstractNumId w:val="2"/>
  </w:num>
  <w:num w:numId="2" w16cid:durableId="361707753">
    <w:abstractNumId w:val="4"/>
  </w:num>
  <w:num w:numId="3" w16cid:durableId="376782257">
    <w:abstractNumId w:val="5"/>
  </w:num>
  <w:num w:numId="4" w16cid:durableId="456949555">
    <w:abstractNumId w:val="1"/>
  </w:num>
  <w:num w:numId="5" w16cid:durableId="503400633">
    <w:abstractNumId w:val="3"/>
  </w:num>
  <w:num w:numId="6" w16cid:durableId="166870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G3NLcwNDUyNDA3MzBU0lEKTi0uzszPAykwrAUA/A/i2CwAAAA="/>
  </w:docVars>
  <w:rsids>
    <w:rsidRoot w:val="00D9063C"/>
    <w:rsid w:val="000021BA"/>
    <w:rsid w:val="00076EC4"/>
    <w:rsid w:val="000A3210"/>
    <w:rsid w:val="000D2ED3"/>
    <w:rsid w:val="000D5D87"/>
    <w:rsid w:val="000E5552"/>
    <w:rsid w:val="000E5C38"/>
    <w:rsid w:val="001064BD"/>
    <w:rsid w:val="00107E4B"/>
    <w:rsid w:val="00113C1C"/>
    <w:rsid w:val="00136970"/>
    <w:rsid w:val="00160DD5"/>
    <w:rsid w:val="001A79EC"/>
    <w:rsid w:val="001E5ACD"/>
    <w:rsid w:val="001E7C4E"/>
    <w:rsid w:val="00202192"/>
    <w:rsid w:val="00221AE1"/>
    <w:rsid w:val="00251A2A"/>
    <w:rsid w:val="002E1BC9"/>
    <w:rsid w:val="002F5320"/>
    <w:rsid w:val="00310816"/>
    <w:rsid w:val="00313204"/>
    <w:rsid w:val="00315FCE"/>
    <w:rsid w:val="003439F8"/>
    <w:rsid w:val="00362C1C"/>
    <w:rsid w:val="003B0F82"/>
    <w:rsid w:val="003B4B5E"/>
    <w:rsid w:val="003E74C6"/>
    <w:rsid w:val="00420195"/>
    <w:rsid w:val="00426521"/>
    <w:rsid w:val="004A11E3"/>
    <w:rsid w:val="005475B2"/>
    <w:rsid w:val="00565D89"/>
    <w:rsid w:val="005827EC"/>
    <w:rsid w:val="005A48B3"/>
    <w:rsid w:val="005D5F2E"/>
    <w:rsid w:val="006268C5"/>
    <w:rsid w:val="00652D1E"/>
    <w:rsid w:val="00654E12"/>
    <w:rsid w:val="00663AC1"/>
    <w:rsid w:val="0068278C"/>
    <w:rsid w:val="00742CBC"/>
    <w:rsid w:val="00743B39"/>
    <w:rsid w:val="00765815"/>
    <w:rsid w:val="00766709"/>
    <w:rsid w:val="00771FA4"/>
    <w:rsid w:val="00785F79"/>
    <w:rsid w:val="00795336"/>
    <w:rsid w:val="007A21FC"/>
    <w:rsid w:val="007A6673"/>
    <w:rsid w:val="007D53F0"/>
    <w:rsid w:val="00804EEE"/>
    <w:rsid w:val="00834915"/>
    <w:rsid w:val="00852C9E"/>
    <w:rsid w:val="0085596A"/>
    <w:rsid w:val="00864343"/>
    <w:rsid w:val="00882A57"/>
    <w:rsid w:val="008E6345"/>
    <w:rsid w:val="008F3C90"/>
    <w:rsid w:val="008F6A08"/>
    <w:rsid w:val="009256D8"/>
    <w:rsid w:val="00933998"/>
    <w:rsid w:val="009411D5"/>
    <w:rsid w:val="009A27B6"/>
    <w:rsid w:val="009A6603"/>
    <w:rsid w:val="009E0013"/>
    <w:rsid w:val="009E0A48"/>
    <w:rsid w:val="00A014F2"/>
    <w:rsid w:val="00AA5ACA"/>
    <w:rsid w:val="00AD0A3F"/>
    <w:rsid w:val="00AD73F5"/>
    <w:rsid w:val="00AE026A"/>
    <w:rsid w:val="00AF56B6"/>
    <w:rsid w:val="00B501B1"/>
    <w:rsid w:val="00B6438C"/>
    <w:rsid w:val="00B83A50"/>
    <w:rsid w:val="00B845DB"/>
    <w:rsid w:val="00B92E08"/>
    <w:rsid w:val="00C10B8A"/>
    <w:rsid w:val="00CB2A26"/>
    <w:rsid w:val="00D03530"/>
    <w:rsid w:val="00D1704D"/>
    <w:rsid w:val="00D348DE"/>
    <w:rsid w:val="00D607E5"/>
    <w:rsid w:val="00D9063C"/>
    <w:rsid w:val="00DA20FB"/>
    <w:rsid w:val="00DA42EF"/>
    <w:rsid w:val="00DB0150"/>
    <w:rsid w:val="00DD3732"/>
    <w:rsid w:val="00DD413B"/>
    <w:rsid w:val="00E148E3"/>
    <w:rsid w:val="00E72432"/>
    <w:rsid w:val="00E84C87"/>
    <w:rsid w:val="00E91362"/>
    <w:rsid w:val="00E97278"/>
    <w:rsid w:val="00ED11A4"/>
    <w:rsid w:val="00EF6474"/>
    <w:rsid w:val="00F3634B"/>
    <w:rsid w:val="00F441DC"/>
    <w:rsid w:val="00F904F5"/>
    <w:rsid w:val="00FB2974"/>
    <w:rsid w:val="00FE592C"/>
    <w:rsid w:val="00FF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ED2A9"/>
  <w15:docId w15:val="{600E0976-BABC-4104-92E9-2D4A7AD8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basedOn w:val="Normal"/>
    <w:uiPriority w:val="34"/>
    <w:qFormat/>
    <w:rsid w:val="000D2ED3"/>
    <w:pPr>
      <w:ind w:left="720"/>
      <w:contextualSpacing/>
    </w:pPr>
  </w:style>
  <w:style w:type="character" w:styleId="Hyperlink">
    <w:name w:val="Hyperlink"/>
    <w:uiPriority w:val="99"/>
    <w:unhideWhenUsed/>
    <w:rsid w:val="000D2ED3"/>
    <w:rPr>
      <w:color w:val="0000FF"/>
      <w:u w:val="single"/>
    </w:rPr>
  </w:style>
  <w:style w:type="table" w:styleId="TableGrid">
    <w:name w:val="Table Grid"/>
    <w:basedOn w:val="TableNormal"/>
    <w:uiPriority w:val="39"/>
    <w:rsid w:val="0080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559661">
      <w:bodyDiv w:val="1"/>
      <w:marLeft w:val="0"/>
      <w:marRight w:val="0"/>
      <w:marTop w:val="0"/>
      <w:marBottom w:val="0"/>
      <w:divBdr>
        <w:top w:val="none" w:sz="0" w:space="0" w:color="auto"/>
        <w:left w:val="none" w:sz="0" w:space="0" w:color="auto"/>
        <w:bottom w:val="none" w:sz="0" w:space="0" w:color="auto"/>
        <w:right w:val="none" w:sz="0" w:space="0" w:color="auto"/>
      </w:divBdr>
    </w:div>
    <w:div w:id="798690674">
      <w:bodyDiv w:val="1"/>
      <w:marLeft w:val="0"/>
      <w:marRight w:val="0"/>
      <w:marTop w:val="0"/>
      <w:marBottom w:val="0"/>
      <w:divBdr>
        <w:top w:val="none" w:sz="0" w:space="0" w:color="auto"/>
        <w:left w:val="none" w:sz="0" w:space="0" w:color="auto"/>
        <w:bottom w:val="none" w:sz="0" w:space="0" w:color="auto"/>
        <w:right w:val="none" w:sz="0" w:space="0" w:color="auto"/>
      </w:divBdr>
    </w:div>
    <w:div w:id="1098529349">
      <w:bodyDiv w:val="1"/>
      <w:marLeft w:val="0"/>
      <w:marRight w:val="0"/>
      <w:marTop w:val="0"/>
      <w:marBottom w:val="0"/>
      <w:divBdr>
        <w:top w:val="none" w:sz="0" w:space="0" w:color="auto"/>
        <w:left w:val="none" w:sz="0" w:space="0" w:color="auto"/>
        <w:bottom w:val="none" w:sz="0" w:space="0" w:color="auto"/>
        <w:right w:val="none" w:sz="0" w:space="0" w:color="auto"/>
      </w:divBdr>
    </w:div>
    <w:div w:id="12819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endeley.com/download-mendeley-deskt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21147E-D233-443B-8B47-22BD6BB4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Links>
    <vt:vector size="6" baseType="variant">
      <vt:variant>
        <vt:i4>2883710</vt:i4>
      </vt:variant>
      <vt:variant>
        <vt:i4>0</vt:i4>
      </vt:variant>
      <vt:variant>
        <vt:i4>0</vt:i4>
      </vt:variant>
      <vt:variant>
        <vt:i4>5</vt:i4>
      </vt:variant>
      <vt:variant>
        <vt:lpwstr>http://www.mendeley.com/download-mendeley-desktop/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Anggi Syahadat Harahap</cp:lastModifiedBy>
  <cp:revision>8</cp:revision>
  <cp:lastPrinted>2019-08-27T02:12:00Z</cp:lastPrinted>
  <dcterms:created xsi:type="dcterms:W3CDTF">2023-08-09T05:39:00Z</dcterms:created>
  <dcterms:modified xsi:type="dcterms:W3CDTF">2024-08-15T09:59:00Z</dcterms:modified>
</cp:coreProperties>
</file>